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2AFA" w14:textId="77777777" w:rsidR="00C81B9D" w:rsidRDefault="00A00530">
      <w:pPr>
        <w:spacing w:before="68"/>
        <w:ind w:left="1699" w:right="2234"/>
        <w:jc w:val="center"/>
        <w:rPr>
          <w:b/>
          <w:i/>
          <w:sz w:val="24"/>
        </w:rPr>
      </w:pPr>
      <w:r>
        <w:rPr>
          <w:b/>
          <w:i/>
          <w:sz w:val="24"/>
        </w:rPr>
        <w:t>P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10"/>
          <w:sz w:val="24"/>
        </w:rPr>
        <w:t>L</w:t>
      </w:r>
    </w:p>
    <w:p w14:paraId="795E8F96" w14:textId="77777777" w:rsidR="00587F9D" w:rsidRDefault="00A00530">
      <w:pPr>
        <w:spacing w:before="139" w:line="360" w:lineRule="auto"/>
        <w:ind w:left="1699" w:right="2235"/>
        <w:jc w:val="center"/>
        <w:rPr>
          <w:b/>
          <w:i/>
          <w:sz w:val="24"/>
        </w:rPr>
      </w:pPr>
      <w:r>
        <w:rPr>
          <w:b/>
          <w:i/>
          <w:sz w:val="24"/>
        </w:rPr>
        <w:t>O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POSTUPANJU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ŠKOLE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U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SLUČAJU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NASILJA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U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 xml:space="preserve">ŠKOLI </w:t>
      </w:r>
      <w:r w:rsidR="00587F9D">
        <w:rPr>
          <w:b/>
          <w:i/>
          <w:sz w:val="24"/>
        </w:rPr>
        <w:t xml:space="preserve">BISKUPIJSKA KLASIČNA GIMNAZIJA </w:t>
      </w:r>
    </w:p>
    <w:p w14:paraId="3BB7545F" w14:textId="77777777" w:rsidR="00C81B9D" w:rsidRDefault="00587F9D">
      <w:pPr>
        <w:spacing w:before="139" w:line="360" w:lineRule="auto"/>
        <w:ind w:left="1699" w:right="2235"/>
        <w:jc w:val="center"/>
        <w:rPr>
          <w:b/>
          <w:i/>
          <w:sz w:val="24"/>
        </w:rPr>
      </w:pPr>
      <w:r>
        <w:rPr>
          <w:b/>
          <w:i/>
          <w:sz w:val="24"/>
        </w:rPr>
        <w:t>RUĐERA BOŠKOVIĆA S PRAVOM JAVNOSTI DUBROVNIK</w:t>
      </w:r>
    </w:p>
    <w:p w14:paraId="032C8321" w14:textId="77777777" w:rsidR="00C81B9D" w:rsidRDefault="00C81B9D">
      <w:pPr>
        <w:pStyle w:val="Tijeloteksta"/>
        <w:spacing w:before="3"/>
        <w:ind w:left="0"/>
        <w:rPr>
          <w:b/>
          <w:i/>
          <w:sz w:val="35"/>
        </w:rPr>
      </w:pPr>
    </w:p>
    <w:p w14:paraId="5DAF2875" w14:textId="77777777" w:rsidR="00C81B9D" w:rsidRDefault="00A00530" w:rsidP="00591C2C">
      <w:pPr>
        <w:spacing w:line="360" w:lineRule="auto"/>
        <w:ind w:left="156" w:right="705"/>
        <w:jc w:val="both"/>
        <w:rPr>
          <w:sz w:val="24"/>
        </w:rPr>
      </w:pPr>
      <w:r>
        <w:rPr>
          <w:sz w:val="24"/>
        </w:rPr>
        <w:t>Protokol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odnosi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 w:rsidR="00591C2C">
        <w:rPr>
          <w:sz w:val="24"/>
        </w:rPr>
        <w:t xml:space="preserve">prevenciju </w:t>
      </w:r>
      <w:r>
        <w:rPr>
          <w:sz w:val="24"/>
        </w:rPr>
        <w:t>mogućih</w:t>
      </w:r>
      <w:r>
        <w:rPr>
          <w:spacing w:val="40"/>
          <w:sz w:val="24"/>
        </w:rPr>
        <w:t xml:space="preserve"> </w:t>
      </w:r>
      <w:r>
        <w:rPr>
          <w:sz w:val="24"/>
        </w:rPr>
        <w:t>situacija</w:t>
      </w:r>
      <w:r>
        <w:rPr>
          <w:spacing w:val="40"/>
          <w:sz w:val="24"/>
        </w:rPr>
        <w:t xml:space="preserve"> </w:t>
      </w:r>
      <w:r>
        <w:rPr>
          <w:sz w:val="24"/>
        </w:rPr>
        <w:t>povećanog</w:t>
      </w:r>
      <w:r>
        <w:rPr>
          <w:spacing w:val="40"/>
          <w:sz w:val="24"/>
        </w:rPr>
        <w:t xml:space="preserve"> </w:t>
      </w:r>
      <w:r>
        <w:rPr>
          <w:sz w:val="24"/>
        </w:rPr>
        <w:t>rizika,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postupanje</w:t>
      </w:r>
      <w:r>
        <w:rPr>
          <w:spacing w:val="40"/>
          <w:sz w:val="24"/>
        </w:rPr>
        <w:t xml:space="preserve"> </w:t>
      </w:r>
      <w:r>
        <w:rPr>
          <w:sz w:val="24"/>
        </w:rPr>
        <w:t>u konkretnim</w:t>
      </w:r>
      <w:r>
        <w:rPr>
          <w:spacing w:val="30"/>
          <w:sz w:val="24"/>
        </w:rPr>
        <w:t xml:space="preserve"> </w:t>
      </w:r>
      <w:r>
        <w:rPr>
          <w:sz w:val="24"/>
        </w:rPr>
        <w:t>situacijama</w:t>
      </w:r>
      <w:r>
        <w:rPr>
          <w:spacing w:val="35"/>
          <w:sz w:val="24"/>
        </w:rPr>
        <w:t xml:space="preserve"> </w:t>
      </w:r>
      <w:r>
        <w:rPr>
          <w:sz w:val="24"/>
        </w:rPr>
        <w:t>s</w:t>
      </w:r>
      <w:r>
        <w:rPr>
          <w:spacing w:val="30"/>
          <w:sz w:val="24"/>
        </w:rPr>
        <w:t xml:space="preserve"> </w:t>
      </w:r>
      <w:r>
        <w:rPr>
          <w:sz w:val="24"/>
        </w:rPr>
        <w:t>ciljem</w:t>
      </w:r>
      <w:r>
        <w:rPr>
          <w:spacing w:val="30"/>
          <w:sz w:val="24"/>
        </w:rPr>
        <w:t xml:space="preserve"> </w:t>
      </w:r>
      <w:r>
        <w:rPr>
          <w:sz w:val="24"/>
        </w:rPr>
        <w:t>zaštite</w:t>
      </w:r>
      <w:r>
        <w:rPr>
          <w:spacing w:val="30"/>
          <w:sz w:val="24"/>
        </w:rPr>
        <w:t xml:space="preserve"> </w:t>
      </w:r>
      <w:r>
        <w:rPr>
          <w:sz w:val="24"/>
        </w:rPr>
        <w:t>učenika,</w:t>
      </w:r>
      <w:r>
        <w:rPr>
          <w:spacing w:val="35"/>
          <w:sz w:val="24"/>
        </w:rPr>
        <w:t xml:space="preserve"> </w:t>
      </w:r>
      <w:r>
        <w:rPr>
          <w:sz w:val="24"/>
        </w:rPr>
        <w:t>kao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svih</w:t>
      </w:r>
      <w:r>
        <w:rPr>
          <w:spacing w:val="33"/>
          <w:sz w:val="24"/>
        </w:rPr>
        <w:t xml:space="preserve"> </w:t>
      </w:r>
      <w:r>
        <w:rPr>
          <w:sz w:val="24"/>
        </w:rPr>
        <w:t>djelatnika</w:t>
      </w:r>
      <w:r>
        <w:rPr>
          <w:spacing w:val="30"/>
          <w:sz w:val="24"/>
        </w:rPr>
        <w:t xml:space="preserve"> </w:t>
      </w:r>
      <w:r>
        <w:rPr>
          <w:sz w:val="24"/>
        </w:rPr>
        <w:t>koji</w:t>
      </w:r>
      <w:r>
        <w:rPr>
          <w:spacing w:val="33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njima</w:t>
      </w:r>
      <w:r>
        <w:rPr>
          <w:spacing w:val="30"/>
          <w:sz w:val="24"/>
        </w:rPr>
        <w:t xml:space="preserve"> </w:t>
      </w:r>
      <w:r>
        <w:rPr>
          <w:sz w:val="24"/>
        </w:rPr>
        <w:t>skrbe</w:t>
      </w:r>
      <w:r>
        <w:rPr>
          <w:spacing w:val="29"/>
          <w:sz w:val="24"/>
        </w:rPr>
        <w:t xml:space="preserve"> </w:t>
      </w:r>
      <w:r>
        <w:rPr>
          <w:sz w:val="24"/>
        </w:rPr>
        <w:t>u procesu</w:t>
      </w:r>
      <w:r>
        <w:rPr>
          <w:spacing w:val="33"/>
          <w:sz w:val="24"/>
        </w:rPr>
        <w:t xml:space="preserve"> </w:t>
      </w:r>
      <w:r>
        <w:rPr>
          <w:sz w:val="24"/>
        </w:rPr>
        <w:t>odgoja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z w:val="24"/>
        </w:rPr>
        <w:t>obrazovanja.</w:t>
      </w:r>
      <w:r>
        <w:rPr>
          <w:spacing w:val="31"/>
          <w:sz w:val="24"/>
        </w:rPr>
        <w:t xml:space="preserve"> </w:t>
      </w:r>
      <w:r>
        <w:rPr>
          <w:sz w:val="24"/>
        </w:rPr>
        <w:t>Temelji</w:t>
      </w:r>
      <w:r>
        <w:rPr>
          <w:spacing w:val="34"/>
          <w:sz w:val="24"/>
        </w:rPr>
        <w:t xml:space="preserve"> </w:t>
      </w:r>
      <w:r>
        <w:rPr>
          <w:sz w:val="24"/>
        </w:rPr>
        <w:t>se</w:t>
      </w:r>
      <w:r>
        <w:rPr>
          <w:spacing w:val="31"/>
          <w:sz w:val="24"/>
        </w:rPr>
        <w:t xml:space="preserve"> </w:t>
      </w:r>
      <w:r>
        <w:rPr>
          <w:sz w:val="24"/>
        </w:rPr>
        <w:t>na</w:t>
      </w:r>
      <w:r>
        <w:rPr>
          <w:spacing w:val="30"/>
          <w:sz w:val="24"/>
        </w:rPr>
        <w:t xml:space="preserve"> </w:t>
      </w:r>
      <w:r>
        <w:rPr>
          <w:sz w:val="24"/>
        </w:rPr>
        <w:t>odredbama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Zakona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odgoju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obrazovanju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u osnovnoj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srednjoj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školi,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Zakona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zaštiti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nasilja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obitelji,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Zakona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radu,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Kaznenom zakonu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sadržaju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obvezama</w:t>
      </w:r>
      <w:r>
        <w:rPr>
          <w:spacing w:val="-14"/>
          <w:sz w:val="24"/>
        </w:rPr>
        <w:t xml:space="preserve"> </w:t>
      </w:r>
      <w:r>
        <w:rPr>
          <w:sz w:val="24"/>
        </w:rPr>
        <w:t>propisanim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Programom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aktivnosti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sprečavanje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nasilja</w:t>
      </w:r>
      <w:r>
        <w:rPr>
          <w:i/>
          <w:spacing w:val="-14"/>
          <w:sz w:val="24"/>
        </w:rPr>
        <w:t xml:space="preserve"> </w:t>
      </w:r>
      <w:r w:rsidR="001D575A">
        <w:rPr>
          <w:i/>
          <w:sz w:val="24"/>
        </w:rPr>
        <w:t>među djecom i mladima.</w:t>
      </w:r>
      <w:r w:rsidR="001D575A">
        <w:rPr>
          <w:sz w:val="24"/>
        </w:rPr>
        <w:t xml:space="preserve"> U</w:t>
      </w:r>
      <w:r>
        <w:rPr>
          <w:sz w:val="24"/>
        </w:rPr>
        <w:t>tvrđuje obveze i odgovorno</w:t>
      </w:r>
      <w:r w:rsidR="001D575A">
        <w:rPr>
          <w:sz w:val="24"/>
        </w:rPr>
        <w:t>sti, kao i načine postupanja, odnosno</w:t>
      </w:r>
      <w:r>
        <w:rPr>
          <w:sz w:val="24"/>
        </w:rPr>
        <w:t xml:space="preserve"> što treba činiti ravnatelj, stručni suradnik, nastavnik, drugi djelatnik škole ili roditelj (skrbnik djeteta). O načinima i koracima postupanja svih sudionika u procesu odgoja i obrazovanja potrebno je upoznati učenike na satima razrednika te roditelje na prvom roditeljskom sastanku na početku svake školske godine (po potrebi i češće).</w:t>
      </w:r>
    </w:p>
    <w:p w14:paraId="23AFF570" w14:textId="77777777" w:rsidR="00C81B9D" w:rsidRDefault="00C81B9D">
      <w:pPr>
        <w:pStyle w:val="Tijeloteksta"/>
        <w:spacing w:before="8"/>
        <w:ind w:left="0"/>
        <w:rPr>
          <w:sz w:val="36"/>
        </w:rPr>
      </w:pPr>
    </w:p>
    <w:p w14:paraId="30678781" w14:textId="77777777" w:rsidR="00C81B9D" w:rsidRDefault="00A00530">
      <w:pPr>
        <w:pStyle w:val="Naslov1"/>
        <w:numPr>
          <w:ilvl w:val="0"/>
          <w:numId w:val="1"/>
        </w:numPr>
        <w:tabs>
          <w:tab w:val="left" w:pos="397"/>
        </w:tabs>
        <w:ind w:hanging="241"/>
      </w:pPr>
      <w:r>
        <w:rPr>
          <w:spacing w:val="-2"/>
        </w:rPr>
        <w:t>OPĆEPRIHVAĆENA</w:t>
      </w:r>
      <w:r>
        <w:rPr>
          <w:spacing w:val="5"/>
        </w:rPr>
        <w:t xml:space="preserve"> </w:t>
      </w:r>
      <w:r>
        <w:rPr>
          <w:spacing w:val="-2"/>
        </w:rPr>
        <w:t>DEFINICIJA</w:t>
      </w:r>
      <w:r>
        <w:rPr>
          <w:spacing w:val="6"/>
        </w:rPr>
        <w:t xml:space="preserve"> </w:t>
      </w:r>
      <w:r>
        <w:rPr>
          <w:spacing w:val="-2"/>
        </w:rPr>
        <w:t>NASILJA</w:t>
      </w:r>
    </w:p>
    <w:p w14:paraId="0EC63416" w14:textId="77777777" w:rsidR="00C81B9D" w:rsidRDefault="00C81B9D">
      <w:pPr>
        <w:pStyle w:val="Tijeloteksta"/>
        <w:ind w:left="0"/>
        <w:rPr>
          <w:b/>
          <w:sz w:val="26"/>
        </w:rPr>
      </w:pPr>
    </w:p>
    <w:p w14:paraId="64C8E9C3" w14:textId="77777777" w:rsidR="00C81B9D" w:rsidRDefault="00C81B9D">
      <w:pPr>
        <w:pStyle w:val="Tijeloteksta"/>
        <w:spacing w:before="4"/>
        <w:ind w:left="0"/>
        <w:rPr>
          <w:b/>
          <w:sz w:val="21"/>
        </w:rPr>
      </w:pPr>
    </w:p>
    <w:p w14:paraId="0ABCB968" w14:textId="77777777" w:rsidR="00C81B9D" w:rsidRDefault="00A00530">
      <w:pPr>
        <w:pStyle w:val="Tijeloteksta"/>
        <w:spacing w:line="360" w:lineRule="auto"/>
        <w:ind w:left="156" w:right="697"/>
        <w:jc w:val="both"/>
      </w:pPr>
      <w:r>
        <w:t>Nasiljem među djecom i mladima smatra se svako namjerno fizičko ili psihičko nasilno ponašanje usmjereno prema djeci i mladima od strane njihovih vršnjaka učinjeno s ciljem povrjeđivanja, a koje se, neovisno o mjestu izvršenja, može razlikovati po obliku, težini, intenzitetu i vremenskom trajanju i koje uključuje ponavljanje istog obrasca ponašanja i odražava neravnopravan odnos snaga (jači protiv slabijih ili grupa protiv pojedinca).</w:t>
      </w:r>
    </w:p>
    <w:p w14:paraId="05217CEA" w14:textId="77777777" w:rsidR="00C81B9D" w:rsidRDefault="00C81B9D">
      <w:pPr>
        <w:pStyle w:val="Tijeloteksta"/>
        <w:spacing w:before="1"/>
        <w:ind w:left="0"/>
        <w:rPr>
          <w:sz w:val="36"/>
        </w:rPr>
      </w:pPr>
    </w:p>
    <w:p w14:paraId="70C1BDF9" w14:textId="77777777" w:rsidR="00C81B9D" w:rsidRDefault="00A00530">
      <w:pPr>
        <w:pStyle w:val="Tijeloteksta"/>
        <w:ind w:left="156"/>
        <w:jc w:val="both"/>
      </w:pPr>
      <w:r>
        <w:t>Nasiljem</w:t>
      </w:r>
      <w:r>
        <w:rPr>
          <w:spacing w:val="-5"/>
        </w:rPr>
        <w:t xml:space="preserve"> </w:t>
      </w:r>
      <w:r>
        <w:t>među</w:t>
      </w:r>
      <w:r>
        <w:rPr>
          <w:spacing w:val="-5"/>
        </w:rPr>
        <w:t xml:space="preserve"> </w:t>
      </w:r>
      <w:r>
        <w:t>djecom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mladima</w:t>
      </w:r>
      <w:r>
        <w:rPr>
          <w:spacing w:val="-4"/>
        </w:rPr>
        <w:t xml:space="preserve"> </w:t>
      </w:r>
      <w:r>
        <w:t>smatra</w:t>
      </w:r>
      <w:r>
        <w:rPr>
          <w:spacing w:val="-9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2"/>
        </w:rPr>
        <w:t>osobito:</w:t>
      </w:r>
    </w:p>
    <w:p w14:paraId="53A1F6A9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39" w:line="352" w:lineRule="auto"/>
        <w:ind w:right="694"/>
        <w:rPr>
          <w:sz w:val="24"/>
        </w:rPr>
      </w:pPr>
      <w:r>
        <w:rPr>
          <w:sz w:val="24"/>
        </w:rPr>
        <w:t>namjerno uzrokovani fizički napad u bilo kojem obliku, primjerice udaranje, guranje, gađanje,</w:t>
      </w:r>
      <w:r>
        <w:rPr>
          <w:spacing w:val="-14"/>
          <w:sz w:val="24"/>
        </w:rPr>
        <w:t xml:space="preserve"> </w:t>
      </w:r>
      <w:r>
        <w:rPr>
          <w:sz w:val="24"/>
        </w:rPr>
        <w:t>šamaranje,</w:t>
      </w:r>
      <w:r>
        <w:rPr>
          <w:spacing w:val="-9"/>
          <w:sz w:val="24"/>
        </w:rPr>
        <w:t xml:space="preserve"> </w:t>
      </w:r>
      <w:r>
        <w:rPr>
          <w:sz w:val="24"/>
        </w:rPr>
        <w:t>čupanje,</w:t>
      </w:r>
      <w:r>
        <w:rPr>
          <w:spacing w:val="-14"/>
          <w:sz w:val="24"/>
        </w:rPr>
        <w:t xml:space="preserve"> </w:t>
      </w:r>
      <w:r>
        <w:rPr>
          <w:sz w:val="24"/>
        </w:rPr>
        <w:t>zaključavanje,</w:t>
      </w:r>
      <w:r>
        <w:rPr>
          <w:spacing w:val="-13"/>
          <w:sz w:val="24"/>
        </w:rPr>
        <w:t xml:space="preserve"> </w:t>
      </w:r>
      <w:r>
        <w:rPr>
          <w:sz w:val="24"/>
        </w:rPr>
        <w:t>napad</w:t>
      </w:r>
      <w:r>
        <w:rPr>
          <w:spacing w:val="-9"/>
          <w:sz w:val="24"/>
        </w:rPr>
        <w:t xml:space="preserve"> </w:t>
      </w:r>
      <w:r>
        <w:rPr>
          <w:sz w:val="24"/>
        </w:rPr>
        <w:t>različitim</w:t>
      </w:r>
      <w:r>
        <w:rPr>
          <w:spacing w:val="-12"/>
          <w:sz w:val="24"/>
        </w:rPr>
        <w:t xml:space="preserve"> </w:t>
      </w:r>
      <w:r>
        <w:rPr>
          <w:sz w:val="24"/>
        </w:rPr>
        <w:t>predmetima,</w:t>
      </w:r>
      <w:r>
        <w:rPr>
          <w:spacing w:val="-13"/>
          <w:sz w:val="24"/>
        </w:rPr>
        <w:t xml:space="preserve"> </w:t>
      </w:r>
      <w:r>
        <w:rPr>
          <w:sz w:val="24"/>
        </w:rPr>
        <w:t>pljuvanje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slično bez obzira je li kod napadnutog djeteta nastupila tjelesna povreda</w:t>
      </w:r>
      <w:r w:rsidR="00455A1B">
        <w:rPr>
          <w:sz w:val="24"/>
        </w:rPr>
        <w:t>;</w:t>
      </w:r>
      <w:r w:rsidR="00E90BA4">
        <w:rPr>
          <w:sz w:val="24"/>
        </w:rPr>
        <w:t xml:space="preserve"> </w:t>
      </w:r>
    </w:p>
    <w:p w14:paraId="07809F51" w14:textId="77777777" w:rsidR="00102043" w:rsidRDefault="00102043" w:rsidP="00102043">
      <w:pPr>
        <w:pStyle w:val="Odlomakpopisa"/>
        <w:tabs>
          <w:tab w:val="left" w:pos="517"/>
        </w:tabs>
        <w:spacing w:before="139" w:line="352" w:lineRule="auto"/>
        <w:ind w:left="396" w:right="694" w:firstLine="0"/>
        <w:jc w:val="left"/>
        <w:rPr>
          <w:sz w:val="24"/>
        </w:rPr>
      </w:pPr>
    </w:p>
    <w:p w14:paraId="6C6CABCF" w14:textId="77777777" w:rsidR="00102043" w:rsidRDefault="00102043" w:rsidP="00102043">
      <w:pPr>
        <w:pStyle w:val="Odlomakpopisa"/>
        <w:tabs>
          <w:tab w:val="left" w:pos="517"/>
        </w:tabs>
        <w:spacing w:before="139" w:line="352" w:lineRule="auto"/>
        <w:ind w:left="396" w:right="694" w:firstLine="0"/>
        <w:jc w:val="left"/>
        <w:rPr>
          <w:sz w:val="24"/>
        </w:rPr>
      </w:pPr>
    </w:p>
    <w:p w14:paraId="200805AF" w14:textId="77777777" w:rsidR="00102043" w:rsidRDefault="00102043" w:rsidP="00102043">
      <w:pPr>
        <w:pStyle w:val="Odlomakpopisa"/>
        <w:tabs>
          <w:tab w:val="left" w:pos="517"/>
        </w:tabs>
        <w:spacing w:before="139" w:line="352" w:lineRule="auto"/>
        <w:ind w:left="396" w:right="694" w:firstLine="0"/>
        <w:jc w:val="left"/>
        <w:rPr>
          <w:sz w:val="24"/>
        </w:rPr>
      </w:pPr>
    </w:p>
    <w:p w14:paraId="6ECECA30" w14:textId="77777777" w:rsidR="00102043" w:rsidRDefault="00102043" w:rsidP="00102043">
      <w:pPr>
        <w:pStyle w:val="Odlomakpopisa"/>
        <w:tabs>
          <w:tab w:val="left" w:pos="517"/>
        </w:tabs>
        <w:spacing w:before="139" w:line="352" w:lineRule="auto"/>
        <w:ind w:left="396" w:right="694" w:firstLine="0"/>
        <w:jc w:val="left"/>
        <w:rPr>
          <w:sz w:val="24"/>
        </w:rPr>
      </w:pPr>
    </w:p>
    <w:p w14:paraId="0E2F7572" w14:textId="77777777" w:rsidR="00102043" w:rsidRDefault="00102043" w:rsidP="00102043">
      <w:pPr>
        <w:pStyle w:val="Odlomakpopisa"/>
        <w:tabs>
          <w:tab w:val="left" w:pos="517"/>
        </w:tabs>
        <w:spacing w:before="139" w:line="352" w:lineRule="auto"/>
        <w:ind w:left="396" w:right="694" w:firstLine="0"/>
        <w:jc w:val="left"/>
        <w:rPr>
          <w:sz w:val="24"/>
        </w:rPr>
      </w:pPr>
    </w:p>
    <w:p w14:paraId="4DB9605E" w14:textId="77777777" w:rsidR="00C81B9D" w:rsidRDefault="00A00530" w:rsidP="003A099A">
      <w:pPr>
        <w:pStyle w:val="Odlomakpopisa"/>
        <w:numPr>
          <w:ilvl w:val="1"/>
          <w:numId w:val="1"/>
        </w:numPr>
        <w:tabs>
          <w:tab w:val="left" w:pos="517"/>
        </w:tabs>
        <w:spacing w:before="66" w:line="360" w:lineRule="auto"/>
        <w:ind w:left="0" w:right="700"/>
      </w:pPr>
      <w:r>
        <w:rPr>
          <w:sz w:val="24"/>
        </w:rPr>
        <w:lastRenderedPageBreak/>
        <w:t>psihičko</w:t>
      </w:r>
      <w:r w:rsidRPr="00102043">
        <w:rPr>
          <w:spacing w:val="-2"/>
          <w:sz w:val="24"/>
        </w:rPr>
        <w:t xml:space="preserve"> </w:t>
      </w:r>
      <w:r>
        <w:rPr>
          <w:sz w:val="24"/>
        </w:rPr>
        <w:t>i</w:t>
      </w:r>
      <w:r w:rsidRPr="00102043">
        <w:rPr>
          <w:spacing w:val="-2"/>
          <w:sz w:val="24"/>
        </w:rPr>
        <w:t xml:space="preserve"> </w:t>
      </w:r>
      <w:r>
        <w:rPr>
          <w:sz w:val="24"/>
        </w:rPr>
        <w:t>emocionalno</w:t>
      </w:r>
      <w:r w:rsidRPr="00102043">
        <w:rPr>
          <w:spacing w:val="-2"/>
          <w:sz w:val="24"/>
        </w:rPr>
        <w:t xml:space="preserve"> </w:t>
      </w:r>
      <w:r>
        <w:rPr>
          <w:sz w:val="24"/>
        </w:rPr>
        <w:t>nasilje</w:t>
      </w:r>
      <w:r w:rsidRPr="00102043">
        <w:rPr>
          <w:spacing w:val="-3"/>
          <w:sz w:val="24"/>
        </w:rPr>
        <w:t xml:space="preserve"> </w:t>
      </w:r>
      <w:r>
        <w:rPr>
          <w:sz w:val="24"/>
        </w:rPr>
        <w:t>prouzročeno</w:t>
      </w:r>
      <w:r w:rsidRPr="00102043">
        <w:rPr>
          <w:spacing w:val="-2"/>
          <w:sz w:val="24"/>
        </w:rPr>
        <w:t xml:space="preserve"> </w:t>
      </w:r>
      <w:r>
        <w:rPr>
          <w:sz w:val="24"/>
        </w:rPr>
        <w:t>opetovanim ili</w:t>
      </w:r>
      <w:r w:rsidRPr="00102043">
        <w:rPr>
          <w:spacing w:val="-2"/>
          <w:sz w:val="24"/>
        </w:rPr>
        <w:t xml:space="preserve"> </w:t>
      </w:r>
      <w:r>
        <w:rPr>
          <w:sz w:val="24"/>
        </w:rPr>
        <w:t>trajnim</w:t>
      </w:r>
      <w:r w:rsidRPr="00102043">
        <w:rPr>
          <w:spacing w:val="-2"/>
          <w:sz w:val="24"/>
        </w:rPr>
        <w:t xml:space="preserve"> </w:t>
      </w:r>
      <w:r>
        <w:rPr>
          <w:sz w:val="24"/>
        </w:rPr>
        <w:t>negativnim</w:t>
      </w:r>
      <w:r w:rsidRPr="00102043">
        <w:rPr>
          <w:spacing w:val="-2"/>
          <w:sz w:val="24"/>
        </w:rPr>
        <w:t xml:space="preserve"> </w:t>
      </w:r>
      <w:r>
        <w:rPr>
          <w:sz w:val="24"/>
        </w:rPr>
        <w:t>postupcima od strane jednog djeteta ili više djece. Negativni postupci su: ogovaranje, nazivanje pogrdnim imenima, ismijavanje, zastrašivanje, izrugivanje, namjerno zanemarivanje i isključivanje iz skupine kojoj pripada ili isključivanje i zabranjivanje sudjelovanja u različitim aktivnostima s ciljem nanošenja patnje ili boli, širenje glasina s ciljem izolacije djeteta od ostalih</w:t>
      </w:r>
      <w:r w:rsidRPr="00102043">
        <w:rPr>
          <w:spacing w:val="38"/>
          <w:sz w:val="24"/>
        </w:rPr>
        <w:t xml:space="preserve"> </w:t>
      </w:r>
      <w:r>
        <w:rPr>
          <w:sz w:val="24"/>
        </w:rPr>
        <w:t>učenika, oduzimanje stvari</w:t>
      </w:r>
      <w:r w:rsidRPr="00102043">
        <w:rPr>
          <w:spacing w:val="39"/>
          <w:sz w:val="24"/>
        </w:rPr>
        <w:t xml:space="preserve"> </w:t>
      </w:r>
      <w:r>
        <w:rPr>
          <w:sz w:val="24"/>
        </w:rPr>
        <w:t>ili novaca, uništavanje</w:t>
      </w:r>
      <w:r w:rsidRPr="00102043">
        <w:rPr>
          <w:spacing w:val="37"/>
          <w:sz w:val="24"/>
        </w:rPr>
        <w:t xml:space="preserve"> </w:t>
      </w:r>
      <w:r w:rsidR="00102043">
        <w:rPr>
          <w:sz w:val="24"/>
        </w:rPr>
        <w:t>ili oštećivanje</w:t>
      </w:r>
      <w:r w:rsidR="0095585F">
        <w:rPr>
          <w:sz w:val="24"/>
        </w:rPr>
        <w:t xml:space="preserve"> </w:t>
      </w:r>
      <w:r>
        <w:t>djetetovih stvari, ponižavanje, naređivanje ili zahtijevanje poslušnosti ili na drugi način dovođenje djeteta u podređeni položaj, kao i sva druga ponašanja počinjena od djeteta i mlade osobe (unutar kojih je i spolno uznemiravanje i zlostavljanje) kojima se drugom djetetu namjerno nanosi fizička i duševna bol ili sramota.</w:t>
      </w:r>
    </w:p>
    <w:p w14:paraId="5BB2DAB3" w14:textId="77777777" w:rsidR="00C81B9D" w:rsidRDefault="00C81B9D">
      <w:pPr>
        <w:pStyle w:val="Tijeloteksta"/>
        <w:spacing w:before="10"/>
        <w:ind w:left="0"/>
        <w:rPr>
          <w:sz w:val="35"/>
        </w:rPr>
      </w:pPr>
    </w:p>
    <w:p w14:paraId="777CFC16" w14:textId="77777777" w:rsidR="00C81B9D" w:rsidRDefault="00A00530">
      <w:pPr>
        <w:ind w:left="156"/>
        <w:jc w:val="both"/>
        <w:rPr>
          <w:sz w:val="24"/>
        </w:rPr>
      </w:pPr>
      <w:r>
        <w:rPr>
          <w:b/>
          <w:spacing w:val="-2"/>
          <w:sz w:val="24"/>
        </w:rPr>
        <w:t>Nasilje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podrazumijeva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šest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definirajućih</w:t>
      </w:r>
      <w:r>
        <w:rPr>
          <w:b/>
          <w:spacing w:val="7"/>
          <w:sz w:val="24"/>
        </w:rPr>
        <w:t xml:space="preserve"> </w:t>
      </w:r>
      <w:r>
        <w:rPr>
          <w:b/>
          <w:spacing w:val="-2"/>
          <w:sz w:val="24"/>
        </w:rPr>
        <w:t>čimbenika</w:t>
      </w:r>
      <w:r>
        <w:rPr>
          <w:spacing w:val="-2"/>
          <w:sz w:val="24"/>
        </w:rPr>
        <w:t>:</w:t>
      </w:r>
    </w:p>
    <w:p w14:paraId="10DFC9E3" w14:textId="77777777" w:rsidR="00C81B9D" w:rsidRDefault="00C81B9D">
      <w:pPr>
        <w:pStyle w:val="Tijeloteksta"/>
        <w:spacing w:before="7"/>
        <w:ind w:left="0"/>
        <w:rPr>
          <w:sz w:val="29"/>
        </w:rPr>
      </w:pPr>
    </w:p>
    <w:p w14:paraId="7450C089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ind w:hanging="361"/>
        <w:jc w:val="left"/>
        <w:rPr>
          <w:sz w:val="24"/>
        </w:rPr>
      </w:pPr>
      <w:r>
        <w:rPr>
          <w:sz w:val="24"/>
        </w:rPr>
        <w:t>namjera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drugome</w:t>
      </w:r>
      <w:r>
        <w:rPr>
          <w:spacing w:val="-1"/>
          <w:sz w:val="24"/>
        </w:rPr>
        <w:t xml:space="preserve"> </w:t>
      </w:r>
      <w:r>
        <w:rPr>
          <w:sz w:val="24"/>
        </w:rPr>
        <w:t>nanese</w:t>
      </w:r>
      <w:r>
        <w:rPr>
          <w:spacing w:val="-4"/>
          <w:sz w:val="24"/>
        </w:rPr>
        <w:t xml:space="preserve"> </w:t>
      </w:r>
      <w:r>
        <w:rPr>
          <w:sz w:val="24"/>
        </w:rPr>
        <w:t>ozljeda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ili </w:t>
      </w:r>
      <w:r>
        <w:rPr>
          <w:spacing w:val="-4"/>
          <w:sz w:val="24"/>
        </w:rPr>
        <w:t>šteta</w:t>
      </w:r>
    </w:p>
    <w:p w14:paraId="58F73504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34"/>
        <w:ind w:hanging="361"/>
        <w:jc w:val="left"/>
        <w:rPr>
          <w:sz w:val="24"/>
        </w:rPr>
      </w:pPr>
      <w:r>
        <w:rPr>
          <w:sz w:val="24"/>
        </w:rPr>
        <w:t>intenzitet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trajanje</w:t>
      </w:r>
      <w:r w:rsidR="00591C2C">
        <w:rPr>
          <w:sz w:val="24"/>
        </w:rPr>
        <w:t xml:space="preserve"> </w:t>
      </w:r>
      <w:r>
        <w:rPr>
          <w:sz w:val="24"/>
        </w:rPr>
        <w:t>(ponavljanje</w:t>
      </w:r>
      <w:r>
        <w:rPr>
          <w:spacing w:val="-1"/>
          <w:sz w:val="24"/>
        </w:rPr>
        <w:t xml:space="preserve"> </w:t>
      </w:r>
      <w:r>
        <w:rPr>
          <w:sz w:val="24"/>
        </w:rPr>
        <w:t>nasilničkog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ponašanja)</w:t>
      </w:r>
    </w:p>
    <w:p w14:paraId="1EB9AE00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moć</w:t>
      </w:r>
      <w:r>
        <w:rPr>
          <w:spacing w:val="-5"/>
          <w:sz w:val="24"/>
        </w:rPr>
        <w:t xml:space="preserve"> </w:t>
      </w:r>
      <w:r>
        <w:rPr>
          <w:sz w:val="24"/>
        </w:rPr>
        <w:t>nasilnika</w:t>
      </w:r>
      <w:r w:rsidR="00591C2C">
        <w:rPr>
          <w:sz w:val="24"/>
        </w:rPr>
        <w:t xml:space="preserve"> </w:t>
      </w:r>
      <w:r>
        <w:rPr>
          <w:sz w:val="24"/>
        </w:rPr>
        <w:t>(</w:t>
      </w:r>
      <w:r w:rsidR="003651B7">
        <w:rPr>
          <w:sz w:val="24"/>
        </w:rPr>
        <w:t>nerazmjer</w:t>
      </w:r>
      <w:r>
        <w:rPr>
          <w:spacing w:val="-2"/>
          <w:sz w:val="24"/>
        </w:rPr>
        <w:t xml:space="preserve"> </w:t>
      </w:r>
      <w:r>
        <w:rPr>
          <w:sz w:val="24"/>
        </w:rPr>
        <w:t>moći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obzirom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dob,</w:t>
      </w:r>
      <w:r>
        <w:rPr>
          <w:spacing w:val="-2"/>
          <w:sz w:val="24"/>
        </w:rPr>
        <w:t xml:space="preserve"> </w:t>
      </w:r>
      <w:r>
        <w:rPr>
          <w:sz w:val="24"/>
        </w:rPr>
        <w:t>snagu,</w:t>
      </w:r>
      <w:r>
        <w:rPr>
          <w:spacing w:val="-1"/>
          <w:sz w:val="24"/>
        </w:rPr>
        <w:t xml:space="preserve"> </w:t>
      </w:r>
      <w:r>
        <w:rPr>
          <w:sz w:val="24"/>
        </w:rPr>
        <w:t>brojčanu</w:t>
      </w:r>
      <w:r>
        <w:rPr>
          <w:spacing w:val="-2"/>
          <w:sz w:val="24"/>
        </w:rPr>
        <w:t xml:space="preserve"> nadmoć)</w:t>
      </w:r>
    </w:p>
    <w:p w14:paraId="5454FDC8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ranjivost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nemoć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žrtve</w:t>
      </w:r>
    </w:p>
    <w:p w14:paraId="5B98BBF2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33"/>
        <w:ind w:hanging="361"/>
        <w:jc w:val="left"/>
        <w:rPr>
          <w:sz w:val="24"/>
        </w:rPr>
      </w:pPr>
      <w:r>
        <w:rPr>
          <w:sz w:val="24"/>
        </w:rPr>
        <w:t>manjak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podrške</w:t>
      </w:r>
    </w:p>
    <w:p w14:paraId="0D6F0809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38"/>
        <w:ind w:hanging="361"/>
        <w:jc w:val="left"/>
        <w:rPr>
          <w:sz w:val="24"/>
        </w:rPr>
      </w:pPr>
      <w:r>
        <w:rPr>
          <w:spacing w:val="-2"/>
          <w:sz w:val="24"/>
        </w:rPr>
        <w:t>posljedice</w:t>
      </w:r>
    </w:p>
    <w:p w14:paraId="779401EE" w14:textId="77777777" w:rsidR="00C81B9D" w:rsidRDefault="00C81B9D">
      <w:pPr>
        <w:pStyle w:val="Tijeloteksta"/>
        <w:ind w:left="0"/>
        <w:rPr>
          <w:sz w:val="28"/>
        </w:rPr>
      </w:pPr>
    </w:p>
    <w:p w14:paraId="041AFE4D" w14:textId="77777777" w:rsidR="00C81B9D" w:rsidRDefault="00C81B9D">
      <w:pPr>
        <w:pStyle w:val="Tijeloteksta"/>
        <w:spacing w:before="1"/>
        <w:ind w:left="0"/>
        <w:rPr>
          <w:sz w:val="38"/>
        </w:rPr>
      </w:pPr>
    </w:p>
    <w:p w14:paraId="1A9A86BF" w14:textId="77777777" w:rsidR="00C81B9D" w:rsidRDefault="00A00530">
      <w:pPr>
        <w:spacing w:line="362" w:lineRule="auto"/>
        <w:ind w:left="156" w:right="701"/>
        <w:jc w:val="both"/>
        <w:rPr>
          <w:b/>
          <w:sz w:val="24"/>
        </w:rPr>
      </w:pPr>
      <w:r>
        <w:rPr>
          <w:b/>
          <w:sz w:val="24"/>
        </w:rPr>
        <w:t>Nužno je razlikovati nasilje (zlostavljanje) među djecom i mladima od običnog sukoba vršnjaka. Obični sukob vršnjaka ima sljedeća obilježja:</w:t>
      </w:r>
    </w:p>
    <w:p w14:paraId="35301EC3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line="355" w:lineRule="auto"/>
        <w:ind w:right="699"/>
        <w:rPr>
          <w:sz w:val="24"/>
        </w:rPr>
      </w:pPr>
      <w:r>
        <w:rPr>
          <w:sz w:val="24"/>
        </w:rPr>
        <w:t xml:space="preserve">nema elemenata </w:t>
      </w:r>
      <w:r w:rsidR="00591C2C">
        <w:rPr>
          <w:sz w:val="24"/>
        </w:rPr>
        <w:t>navedenih</w:t>
      </w:r>
      <w:r>
        <w:rPr>
          <w:sz w:val="24"/>
        </w:rPr>
        <w:t xml:space="preserve"> za nasilništvo: radi se o sukobu vršnjaka koji oni ne rješavaju na miran, nego na neki drugi način; ne postupaju jedan prema drugome s namjerom ozljeđivanja ili nanošenja štete; nema </w:t>
      </w:r>
      <w:r w:rsidR="003651B7">
        <w:rPr>
          <w:sz w:val="24"/>
        </w:rPr>
        <w:t>nerazmjera</w:t>
      </w:r>
      <w:r>
        <w:rPr>
          <w:sz w:val="24"/>
        </w:rPr>
        <w:t xml:space="preserve"> moći; nema težih posljedica za djecu u </w:t>
      </w:r>
      <w:r>
        <w:rPr>
          <w:spacing w:val="-2"/>
          <w:sz w:val="24"/>
        </w:rPr>
        <w:t>sukobu</w:t>
      </w:r>
    </w:p>
    <w:p w14:paraId="1218DC5C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line="292" w:lineRule="exact"/>
        <w:ind w:hanging="361"/>
        <w:rPr>
          <w:sz w:val="24"/>
        </w:rPr>
      </w:pPr>
      <w:r>
        <w:rPr>
          <w:sz w:val="24"/>
        </w:rPr>
        <w:t>djeca</w:t>
      </w:r>
      <w:r>
        <w:rPr>
          <w:spacing w:val="-8"/>
          <w:sz w:val="24"/>
        </w:rPr>
        <w:t xml:space="preserve"> </w:t>
      </w:r>
      <w:r>
        <w:rPr>
          <w:sz w:val="24"/>
        </w:rPr>
        <w:t>ne</w:t>
      </w:r>
      <w:r>
        <w:rPr>
          <w:spacing w:val="-8"/>
          <w:sz w:val="24"/>
        </w:rPr>
        <w:t xml:space="preserve"> </w:t>
      </w:r>
      <w:r>
        <w:rPr>
          <w:sz w:val="24"/>
        </w:rPr>
        <w:t>inzistiraju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mora</w:t>
      </w:r>
      <w:r>
        <w:rPr>
          <w:spacing w:val="-10"/>
          <w:sz w:val="24"/>
        </w:rPr>
        <w:t xml:space="preserve"> </w:t>
      </w:r>
      <w:r>
        <w:rPr>
          <w:sz w:val="24"/>
        </w:rPr>
        <w:t>biti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njihovom</w:t>
      </w:r>
      <w:r>
        <w:rPr>
          <w:spacing w:val="-4"/>
          <w:sz w:val="24"/>
        </w:rPr>
        <w:t xml:space="preserve"> </w:t>
      </w:r>
      <w:r>
        <w:rPr>
          <w:sz w:val="24"/>
        </w:rPr>
        <w:t>pod</w:t>
      </w:r>
      <w:r>
        <w:rPr>
          <w:spacing w:val="-9"/>
          <w:sz w:val="24"/>
        </w:rPr>
        <w:t xml:space="preserve"> </w:t>
      </w:r>
      <w:r>
        <w:rPr>
          <w:sz w:val="24"/>
        </w:rPr>
        <w:t>svaku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cijenu</w:t>
      </w:r>
    </w:p>
    <w:p w14:paraId="5ECA6DC4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25"/>
        <w:ind w:hanging="361"/>
        <w:jc w:val="left"/>
        <w:rPr>
          <w:sz w:val="24"/>
        </w:rPr>
      </w:pPr>
      <w:r>
        <w:rPr>
          <w:sz w:val="24"/>
        </w:rPr>
        <w:t>djeca</w:t>
      </w:r>
      <w:r>
        <w:rPr>
          <w:spacing w:val="-6"/>
          <w:sz w:val="24"/>
        </w:rPr>
        <w:t xml:space="preserve"> </w:t>
      </w:r>
      <w:r>
        <w:rPr>
          <w:sz w:val="24"/>
        </w:rPr>
        <w:t>mogu</w:t>
      </w:r>
      <w:r>
        <w:rPr>
          <w:spacing w:val="-4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razloge zašto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sukobu</w:t>
      </w:r>
    </w:p>
    <w:p w14:paraId="16E1E8D3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36"/>
        <w:ind w:hanging="361"/>
        <w:jc w:val="left"/>
        <w:rPr>
          <w:sz w:val="24"/>
        </w:rPr>
      </w:pPr>
      <w:r>
        <w:rPr>
          <w:sz w:val="24"/>
        </w:rPr>
        <w:t>djeca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ispričaju</w:t>
      </w:r>
      <w:r>
        <w:rPr>
          <w:spacing w:val="-1"/>
          <w:sz w:val="24"/>
        </w:rPr>
        <w:t xml:space="preserve"> </w:t>
      </w:r>
      <w:r>
        <w:rPr>
          <w:sz w:val="24"/>
        </w:rPr>
        <w:t>ili prihvate</w:t>
      </w:r>
      <w:r>
        <w:rPr>
          <w:spacing w:val="-1"/>
          <w:sz w:val="24"/>
        </w:rPr>
        <w:t xml:space="preserve"> </w:t>
      </w:r>
      <w:r>
        <w:rPr>
          <w:sz w:val="24"/>
        </w:rPr>
        <w:t>rješenje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kojem</w:t>
      </w:r>
      <w:r>
        <w:rPr>
          <w:spacing w:val="-1"/>
          <w:sz w:val="24"/>
        </w:rPr>
        <w:t xml:space="preserve"> </w:t>
      </w:r>
      <w:r>
        <w:rPr>
          <w:sz w:val="24"/>
        </w:rPr>
        <w:t>nema</w:t>
      </w:r>
      <w:r>
        <w:rPr>
          <w:spacing w:val="-2"/>
          <w:sz w:val="24"/>
        </w:rPr>
        <w:t xml:space="preserve"> </w:t>
      </w:r>
      <w:r>
        <w:rPr>
          <w:sz w:val="24"/>
        </w:rPr>
        <w:t>pobjednika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poraženog</w:t>
      </w:r>
    </w:p>
    <w:p w14:paraId="73AD9A5A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djeca</w:t>
      </w:r>
      <w:r>
        <w:rPr>
          <w:spacing w:val="-8"/>
          <w:sz w:val="24"/>
        </w:rPr>
        <w:t xml:space="preserve"> </w:t>
      </w:r>
      <w:r>
        <w:rPr>
          <w:sz w:val="24"/>
        </w:rPr>
        <w:t>slobodno</w:t>
      </w:r>
      <w:r>
        <w:rPr>
          <w:spacing w:val="-1"/>
          <w:sz w:val="24"/>
        </w:rPr>
        <w:t xml:space="preserve"> </w:t>
      </w:r>
      <w:r>
        <w:rPr>
          <w:sz w:val="24"/>
        </w:rPr>
        <w:t>pregovaraju da</w:t>
      </w:r>
      <w:r>
        <w:rPr>
          <w:spacing w:val="-2"/>
          <w:sz w:val="24"/>
        </w:rPr>
        <w:t xml:space="preserve"> </w:t>
      </w:r>
      <w:r>
        <w:rPr>
          <w:sz w:val="24"/>
        </w:rPr>
        <w:t>bi</w:t>
      </w:r>
      <w:r>
        <w:rPr>
          <w:spacing w:val="-1"/>
          <w:sz w:val="24"/>
        </w:rPr>
        <w:t xml:space="preserve"> </w:t>
      </w:r>
      <w:r>
        <w:rPr>
          <w:sz w:val="24"/>
        </w:rPr>
        <w:t>zadovoljili</w:t>
      </w:r>
      <w:r>
        <w:rPr>
          <w:spacing w:val="-2"/>
          <w:sz w:val="24"/>
        </w:rPr>
        <w:t xml:space="preserve"> </w:t>
      </w:r>
      <w:r>
        <w:rPr>
          <w:sz w:val="24"/>
        </w:rPr>
        <w:t>svoje</w:t>
      </w:r>
      <w:r>
        <w:rPr>
          <w:spacing w:val="-2"/>
          <w:sz w:val="24"/>
        </w:rPr>
        <w:t xml:space="preserve"> potreba</w:t>
      </w:r>
    </w:p>
    <w:p w14:paraId="66075545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34"/>
        <w:ind w:hanging="361"/>
        <w:jc w:val="left"/>
        <w:rPr>
          <w:sz w:val="24"/>
        </w:rPr>
      </w:pPr>
      <w:r>
        <w:rPr>
          <w:sz w:val="24"/>
        </w:rPr>
        <w:t>djeca</w:t>
      </w:r>
      <w:r>
        <w:rPr>
          <w:spacing w:val="-6"/>
          <w:sz w:val="24"/>
        </w:rPr>
        <w:t xml:space="preserve"> </w:t>
      </w:r>
      <w:r>
        <w:rPr>
          <w:sz w:val="24"/>
        </w:rPr>
        <w:t>mogu</w:t>
      </w:r>
      <w:r>
        <w:rPr>
          <w:spacing w:val="-1"/>
          <w:sz w:val="24"/>
        </w:rPr>
        <w:t xml:space="preserve"> </w:t>
      </w:r>
      <w:r>
        <w:rPr>
          <w:sz w:val="24"/>
        </w:rPr>
        <w:t>promijeniti temu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otići</w:t>
      </w:r>
      <w:r>
        <w:rPr>
          <w:spacing w:val="-3"/>
          <w:sz w:val="24"/>
        </w:rPr>
        <w:t xml:space="preserve"> </w:t>
      </w:r>
      <w:r>
        <w:rPr>
          <w:sz w:val="24"/>
        </w:rPr>
        <w:t>iz situacije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kojoj je</w:t>
      </w:r>
      <w:r>
        <w:rPr>
          <w:spacing w:val="-2"/>
          <w:sz w:val="24"/>
        </w:rPr>
        <w:t xml:space="preserve"> </w:t>
      </w:r>
      <w:r>
        <w:rPr>
          <w:sz w:val="24"/>
        </w:rPr>
        <w:t>došlo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sukoba</w:t>
      </w:r>
    </w:p>
    <w:p w14:paraId="425F2B88" w14:textId="77777777" w:rsidR="00C81B9D" w:rsidRDefault="00C81B9D">
      <w:pPr>
        <w:rPr>
          <w:sz w:val="24"/>
        </w:rPr>
        <w:sectPr w:rsidR="00C81B9D">
          <w:pgSz w:w="11920" w:h="16850"/>
          <w:pgMar w:top="1320" w:right="720" w:bottom="280" w:left="1260" w:header="720" w:footer="720" w:gutter="0"/>
          <w:cols w:space="720"/>
        </w:sectPr>
      </w:pPr>
    </w:p>
    <w:p w14:paraId="5815D6B9" w14:textId="77777777" w:rsidR="00C81B9D" w:rsidRDefault="00A00530">
      <w:pPr>
        <w:pStyle w:val="Naslov1"/>
        <w:numPr>
          <w:ilvl w:val="0"/>
          <w:numId w:val="1"/>
        </w:numPr>
        <w:tabs>
          <w:tab w:val="left" w:pos="397"/>
        </w:tabs>
        <w:spacing w:before="75" w:line="360" w:lineRule="auto"/>
        <w:ind w:left="156" w:right="725" w:firstLine="0"/>
      </w:pPr>
      <w:r>
        <w:lastRenderedPageBreak/>
        <w:t>ULOGE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ODGOVORNOST</w:t>
      </w:r>
      <w:r>
        <w:rPr>
          <w:spacing w:val="-9"/>
        </w:rPr>
        <w:t xml:space="preserve"> </w:t>
      </w:r>
      <w:r>
        <w:t>DJELATNIKA</w:t>
      </w:r>
      <w:r>
        <w:rPr>
          <w:spacing w:val="-10"/>
        </w:rPr>
        <w:t xml:space="preserve"> </w:t>
      </w:r>
      <w:r>
        <w:t>ŠKOLE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UČENIKA</w:t>
      </w:r>
      <w:r>
        <w:rPr>
          <w:spacing w:val="-5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SITUACIJAMA NASILJA U ŠKOLI</w:t>
      </w:r>
    </w:p>
    <w:p w14:paraId="58DB5AA3" w14:textId="77777777" w:rsidR="00C81B9D" w:rsidRDefault="00C81B9D">
      <w:pPr>
        <w:pStyle w:val="Tijeloteksta"/>
        <w:spacing w:before="10"/>
        <w:ind w:left="0"/>
        <w:rPr>
          <w:b/>
          <w:sz w:val="34"/>
        </w:rPr>
      </w:pPr>
    </w:p>
    <w:p w14:paraId="7230FA7A" w14:textId="77777777" w:rsidR="00C81B9D" w:rsidRDefault="00A00530">
      <w:pPr>
        <w:pStyle w:val="Tijeloteksta"/>
        <w:ind w:left="156"/>
      </w:pPr>
      <w:r>
        <w:t>U</w:t>
      </w:r>
      <w:r>
        <w:rPr>
          <w:spacing w:val="-6"/>
        </w:rPr>
        <w:t xml:space="preserve"> </w:t>
      </w:r>
      <w:r>
        <w:t>slučaju</w:t>
      </w:r>
      <w:r>
        <w:rPr>
          <w:spacing w:val="-3"/>
        </w:rPr>
        <w:t xml:space="preserve"> </w:t>
      </w:r>
      <w:r>
        <w:t>nasilja</w:t>
      </w:r>
      <w:r>
        <w:rPr>
          <w:spacing w:val="-4"/>
        </w:rPr>
        <w:t xml:space="preserve"> </w:t>
      </w:r>
      <w:r>
        <w:t>među</w:t>
      </w:r>
      <w:r>
        <w:rPr>
          <w:spacing w:val="-3"/>
        </w:rPr>
        <w:t xml:space="preserve"> </w:t>
      </w:r>
      <w:r>
        <w:t>djecom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školi</w:t>
      </w:r>
      <w:r>
        <w:rPr>
          <w:spacing w:val="-3"/>
        </w:rPr>
        <w:t xml:space="preserve"> </w:t>
      </w:r>
      <w:r>
        <w:t>svi</w:t>
      </w:r>
      <w:r>
        <w:rPr>
          <w:spacing w:val="-3"/>
        </w:rPr>
        <w:t xml:space="preserve"> </w:t>
      </w:r>
      <w:r>
        <w:t>djelatnici</w:t>
      </w:r>
      <w:r>
        <w:rPr>
          <w:spacing w:val="-2"/>
        </w:rPr>
        <w:t xml:space="preserve"> </w:t>
      </w:r>
      <w:r>
        <w:t>škole</w:t>
      </w:r>
      <w:r>
        <w:rPr>
          <w:spacing w:val="-5"/>
        </w:rPr>
        <w:t xml:space="preserve"> </w:t>
      </w:r>
      <w:r>
        <w:t>dužni</w:t>
      </w:r>
      <w:r>
        <w:rPr>
          <w:spacing w:val="-3"/>
        </w:rPr>
        <w:t xml:space="preserve"> </w:t>
      </w:r>
      <w:r>
        <w:rPr>
          <w:spacing w:val="-5"/>
        </w:rPr>
        <w:t>su:</w:t>
      </w:r>
    </w:p>
    <w:p w14:paraId="5C05FD4D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39"/>
        <w:ind w:hanging="361"/>
        <w:jc w:val="left"/>
        <w:rPr>
          <w:sz w:val="24"/>
        </w:rPr>
      </w:pPr>
      <w:r>
        <w:rPr>
          <w:sz w:val="24"/>
        </w:rPr>
        <w:t>odmah</w:t>
      </w:r>
      <w:r>
        <w:rPr>
          <w:spacing w:val="-6"/>
          <w:sz w:val="24"/>
        </w:rPr>
        <w:t xml:space="preserve"> </w:t>
      </w:r>
      <w:r>
        <w:rPr>
          <w:sz w:val="24"/>
        </w:rPr>
        <w:t>prekinuti</w:t>
      </w:r>
      <w:r>
        <w:rPr>
          <w:spacing w:val="-1"/>
          <w:sz w:val="24"/>
        </w:rPr>
        <w:t xml:space="preserve"> </w:t>
      </w:r>
      <w:r>
        <w:rPr>
          <w:sz w:val="24"/>
        </w:rPr>
        <w:t>nasilno</w:t>
      </w:r>
      <w:r>
        <w:rPr>
          <w:spacing w:val="-5"/>
          <w:sz w:val="24"/>
        </w:rPr>
        <w:t xml:space="preserve"> </w:t>
      </w:r>
      <w:r>
        <w:rPr>
          <w:sz w:val="24"/>
        </w:rPr>
        <w:t>ponašanje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učenika</w:t>
      </w:r>
    </w:p>
    <w:p w14:paraId="6CD34ADC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pružiti</w:t>
      </w:r>
      <w:r>
        <w:rPr>
          <w:spacing w:val="-3"/>
          <w:sz w:val="24"/>
        </w:rPr>
        <w:t xml:space="preserve"> </w:t>
      </w:r>
      <w:r>
        <w:rPr>
          <w:sz w:val="24"/>
        </w:rPr>
        <w:t>pomoć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podršku</w:t>
      </w:r>
      <w:r>
        <w:rPr>
          <w:spacing w:val="-5"/>
          <w:sz w:val="24"/>
        </w:rPr>
        <w:t xml:space="preserve"> </w:t>
      </w:r>
      <w:r>
        <w:rPr>
          <w:sz w:val="24"/>
        </w:rPr>
        <w:t>učeniku</w:t>
      </w:r>
      <w:r>
        <w:rPr>
          <w:spacing w:val="-1"/>
          <w:sz w:val="24"/>
        </w:rPr>
        <w:t xml:space="preserve"> </w:t>
      </w:r>
      <w:r>
        <w:rPr>
          <w:sz w:val="24"/>
        </w:rPr>
        <w:t>koji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doživio </w:t>
      </w:r>
      <w:r>
        <w:rPr>
          <w:spacing w:val="-2"/>
          <w:sz w:val="24"/>
        </w:rPr>
        <w:t>nasilje</w:t>
      </w:r>
    </w:p>
    <w:p w14:paraId="00EBDC9A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35" w:line="343" w:lineRule="auto"/>
        <w:ind w:right="725"/>
        <w:jc w:val="left"/>
        <w:rPr>
          <w:sz w:val="24"/>
        </w:rPr>
      </w:pPr>
      <w:r>
        <w:rPr>
          <w:sz w:val="24"/>
        </w:rPr>
        <w:t>obavijestiti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događaju razrednika,</w:t>
      </w:r>
      <w:r>
        <w:rPr>
          <w:spacing w:val="-4"/>
          <w:sz w:val="24"/>
        </w:rPr>
        <w:t xml:space="preserve"> </w:t>
      </w:r>
      <w:r>
        <w:rPr>
          <w:sz w:val="24"/>
        </w:rPr>
        <w:t>stručnog</w:t>
      </w:r>
      <w:r>
        <w:rPr>
          <w:spacing w:val="-4"/>
          <w:sz w:val="24"/>
        </w:rPr>
        <w:t xml:space="preserve"> </w:t>
      </w:r>
      <w:r>
        <w:rPr>
          <w:sz w:val="24"/>
        </w:rPr>
        <w:t>suradnika ili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ravnatelja </w:t>
      </w:r>
      <w:r>
        <w:rPr>
          <w:spacing w:val="-4"/>
          <w:sz w:val="24"/>
        </w:rPr>
        <w:t>škole</w:t>
      </w:r>
    </w:p>
    <w:p w14:paraId="737AAB07" w14:textId="77777777" w:rsidR="00C81B9D" w:rsidRDefault="00C81B9D">
      <w:pPr>
        <w:pStyle w:val="Tijeloteksta"/>
        <w:ind w:left="0"/>
        <w:rPr>
          <w:sz w:val="38"/>
        </w:rPr>
      </w:pPr>
    </w:p>
    <w:p w14:paraId="44001664" w14:textId="77777777" w:rsidR="00C81B9D" w:rsidRDefault="00A00530">
      <w:pPr>
        <w:pStyle w:val="Tijeloteksta"/>
        <w:spacing w:line="360" w:lineRule="auto"/>
        <w:ind w:left="156"/>
      </w:pPr>
      <w:r>
        <w:t>Posebne</w:t>
      </w:r>
      <w:r>
        <w:rPr>
          <w:spacing w:val="-16"/>
        </w:rPr>
        <w:t xml:space="preserve"> </w:t>
      </w:r>
      <w:r>
        <w:t>dužnosti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sprečavanju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rješavanju</w:t>
      </w:r>
      <w:r>
        <w:rPr>
          <w:spacing w:val="-13"/>
        </w:rPr>
        <w:t xml:space="preserve"> </w:t>
      </w:r>
      <w:r>
        <w:t>situacija</w:t>
      </w:r>
      <w:r>
        <w:rPr>
          <w:spacing w:val="-15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nasiljem</w:t>
      </w:r>
      <w:r>
        <w:rPr>
          <w:spacing w:val="-14"/>
        </w:rPr>
        <w:t xml:space="preserve"> </w:t>
      </w:r>
      <w:r>
        <w:t>proizlaze</w:t>
      </w:r>
      <w:r>
        <w:rPr>
          <w:spacing w:val="-14"/>
        </w:rPr>
        <w:t xml:space="preserve"> </w:t>
      </w:r>
      <w:r>
        <w:t>iz</w:t>
      </w:r>
      <w:r>
        <w:rPr>
          <w:spacing w:val="-15"/>
        </w:rPr>
        <w:t xml:space="preserve"> </w:t>
      </w:r>
      <w:r>
        <w:t>prava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obveza</w:t>
      </w:r>
      <w:r>
        <w:rPr>
          <w:spacing w:val="-15"/>
        </w:rPr>
        <w:t xml:space="preserve"> </w:t>
      </w:r>
      <w:r>
        <w:t>koje određuje opis poslova određenog radnog mjesta.</w:t>
      </w:r>
    </w:p>
    <w:p w14:paraId="5267E074" w14:textId="77777777" w:rsidR="00C81B9D" w:rsidRDefault="00C81B9D">
      <w:pPr>
        <w:pStyle w:val="Tijeloteksta"/>
        <w:spacing w:before="1"/>
        <w:ind w:left="0"/>
        <w:rPr>
          <w:sz w:val="36"/>
        </w:rPr>
      </w:pPr>
    </w:p>
    <w:p w14:paraId="761AB215" w14:textId="77777777" w:rsidR="00C81B9D" w:rsidRDefault="00A00530">
      <w:pPr>
        <w:pStyle w:val="Odlomakpopisa"/>
        <w:numPr>
          <w:ilvl w:val="2"/>
          <w:numId w:val="1"/>
        </w:numPr>
        <w:tabs>
          <w:tab w:val="left" w:pos="877"/>
        </w:tabs>
        <w:spacing w:line="360" w:lineRule="auto"/>
        <w:ind w:right="698"/>
        <w:rPr>
          <w:sz w:val="24"/>
        </w:rPr>
      </w:pPr>
      <w:r>
        <w:rPr>
          <w:b/>
          <w:sz w:val="24"/>
        </w:rPr>
        <w:t xml:space="preserve">Ravnatelj škole </w:t>
      </w:r>
      <w:r>
        <w:rPr>
          <w:sz w:val="24"/>
        </w:rPr>
        <w:t>zadužen je za: upoznavanje s odredbama Protokola i Kućnog reda škole, usklađivanje postojećih akata škole, obavezno sudjelovanje u proceduri kada je u pitanju nasilje među učenicima te nad učenicima od strane djelatnika škole ili osoba van škole, obavještavanje nadležnih službi (Centar za socijalnu skrb, policija, MZO), praćenje i vrednovanje mjera poduzetih za zaštitu učenika</w:t>
      </w:r>
    </w:p>
    <w:p w14:paraId="792EB7B3" w14:textId="77777777" w:rsidR="00C81B9D" w:rsidRDefault="00A00530">
      <w:pPr>
        <w:pStyle w:val="Odlomakpopisa"/>
        <w:numPr>
          <w:ilvl w:val="2"/>
          <w:numId w:val="1"/>
        </w:numPr>
        <w:tabs>
          <w:tab w:val="left" w:pos="877"/>
        </w:tabs>
        <w:spacing w:line="360" w:lineRule="auto"/>
        <w:ind w:right="687"/>
        <w:rPr>
          <w:sz w:val="24"/>
        </w:rPr>
      </w:pPr>
      <w:r>
        <w:rPr>
          <w:b/>
          <w:sz w:val="24"/>
        </w:rPr>
        <w:t xml:space="preserve">Stručni suradnik škole – pedagog </w:t>
      </w:r>
      <w:r>
        <w:rPr>
          <w:sz w:val="24"/>
        </w:rPr>
        <w:t>zadužen je za: sudjelovanje u obuci za zaštitu učenika od nasilja i mirnog rješavanja sukoba (učenika, djelatnika škole, roditelja),</w:t>
      </w:r>
      <w:r>
        <w:rPr>
          <w:spacing w:val="-3"/>
          <w:sz w:val="24"/>
        </w:rPr>
        <w:t xml:space="preserve"> </w:t>
      </w:r>
      <w:r>
        <w:rPr>
          <w:sz w:val="24"/>
        </w:rPr>
        <w:t>upoznavanja</w:t>
      </w:r>
      <w:r>
        <w:rPr>
          <w:spacing w:val="-2"/>
          <w:sz w:val="24"/>
        </w:rPr>
        <w:t xml:space="preserve"> </w:t>
      </w:r>
      <w:r>
        <w:rPr>
          <w:sz w:val="24"/>
        </w:rPr>
        <w:t>učenika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roditelja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Kućnim</w:t>
      </w:r>
      <w:r>
        <w:rPr>
          <w:spacing w:val="-2"/>
          <w:sz w:val="24"/>
        </w:rPr>
        <w:t xml:space="preserve"> </w:t>
      </w:r>
      <w:r>
        <w:rPr>
          <w:sz w:val="24"/>
        </w:rPr>
        <w:t>redom</w:t>
      </w:r>
      <w:r>
        <w:rPr>
          <w:spacing w:val="-2"/>
          <w:sz w:val="24"/>
        </w:rPr>
        <w:t xml:space="preserve"> </w:t>
      </w:r>
      <w:r>
        <w:rPr>
          <w:sz w:val="24"/>
        </w:rPr>
        <w:t>škole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Protokolom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ciljem zaštite učenika od nasilja i zlostavljanja, izradu, koordinaciju i realizaciju programa prevencije nasilja u školi, pružanje pomoći i podrške učenicima, roditeljima i nastavnicima, sudionicima i svjedocima nasilja, obavljanje konzultacija, predlaganje zaštitnih mjera i praćenje učinaka provedenih mjera, suradnju s drugim ustanovama, redovno</w:t>
      </w:r>
      <w:r>
        <w:rPr>
          <w:spacing w:val="-3"/>
          <w:sz w:val="24"/>
        </w:rPr>
        <w:t xml:space="preserve"> </w:t>
      </w:r>
      <w:r>
        <w:rPr>
          <w:sz w:val="24"/>
        </w:rPr>
        <w:t>vođenje evidencije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nasilju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školi,</w:t>
      </w:r>
      <w:r>
        <w:rPr>
          <w:spacing w:val="-2"/>
          <w:sz w:val="24"/>
        </w:rPr>
        <w:t xml:space="preserve"> </w:t>
      </w:r>
      <w:r>
        <w:rPr>
          <w:sz w:val="24"/>
        </w:rPr>
        <w:t>provođenje</w:t>
      </w:r>
      <w:r>
        <w:rPr>
          <w:spacing w:val="-3"/>
          <w:sz w:val="24"/>
        </w:rPr>
        <w:t xml:space="preserve"> </w:t>
      </w:r>
      <w:r>
        <w:rPr>
          <w:sz w:val="24"/>
        </w:rPr>
        <w:t>istraživanja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pisanje</w:t>
      </w:r>
      <w:r>
        <w:rPr>
          <w:spacing w:val="-3"/>
          <w:sz w:val="24"/>
        </w:rPr>
        <w:t xml:space="preserve"> </w:t>
      </w:r>
      <w:r>
        <w:rPr>
          <w:sz w:val="24"/>
        </w:rPr>
        <w:t>izvješća</w:t>
      </w:r>
    </w:p>
    <w:p w14:paraId="104A59C6" w14:textId="77777777" w:rsidR="00C81B9D" w:rsidRDefault="00A00530">
      <w:pPr>
        <w:pStyle w:val="Odlomakpopisa"/>
        <w:numPr>
          <w:ilvl w:val="2"/>
          <w:numId w:val="1"/>
        </w:numPr>
        <w:tabs>
          <w:tab w:val="left" w:pos="877"/>
        </w:tabs>
        <w:spacing w:line="360" w:lineRule="auto"/>
        <w:ind w:right="693"/>
        <w:rPr>
          <w:sz w:val="24"/>
        </w:rPr>
      </w:pPr>
      <w:r>
        <w:rPr>
          <w:b/>
          <w:sz w:val="24"/>
        </w:rPr>
        <w:t>Dežurni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nastavnik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zadužen</w:t>
      </w:r>
      <w:r>
        <w:rPr>
          <w:spacing w:val="-14"/>
          <w:sz w:val="24"/>
        </w:rPr>
        <w:t xml:space="preserve"> </w:t>
      </w:r>
      <w:r>
        <w:rPr>
          <w:sz w:val="24"/>
        </w:rPr>
        <w:t>za:</w:t>
      </w:r>
      <w:r>
        <w:rPr>
          <w:spacing w:val="-14"/>
          <w:sz w:val="24"/>
        </w:rPr>
        <w:t xml:space="preserve"> </w:t>
      </w:r>
      <w:r>
        <w:rPr>
          <w:sz w:val="24"/>
        </w:rPr>
        <w:t>vlastito</w:t>
      </w:r>
      <w:r>
        <w:rPr>
          <w:spacing w:val="-14"/>
          <w:sz w:val="24"/>
        </w:rPr>
        <w:t xml:space="preserve"> </w:t>
      </w:r>
      <w:r>
        <w:rPr>
          <w:sz w:val="24"/>
        </w:rPr>
        <w:t>upoznavanje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4"/>
          <w:sz w:val="24"/>
        </w:rPr>
        <w:t xml:space="preserve"> </w:t>
      </w:r>
      <w:r>
        <w:rPr>
          <w:sz w:val="24"/>
        </w:rPr>
        <w:t>odredbama</w:t>
      </w:r>
      <w:r>
        <w:rPr>
          <w:spacing w:val="-15"/>
          <w:sz w:val="24"/>
        </w:rPr>
        <w:t xml:space="preserve"> </w:t>
      </w:r>
      <w:r>
        <w:rPr>
          <w:sz w:val="24"/>
        </w:rPr>
        <w:t>Kućnog</w:t>
      </w:r>
      <w:r>
        <w:rPr>
          <w:spacing w:val="-15"/>
          <w:sz w:val="24"/>
        </w:rPr>
        <w:t xml:space="preserve"> </w:t>
      </w:r>
      <w:r>
        <w:rPr>
          <w:sz w:val="24"/>
        </w:rPr>
        <w:t>reda</w:t>
      </w:r>
      <w:r>
        <w:rPr>
          <w:spacing w:val="-11"/>
          <w:sz w:val="24"/>
        </w:rPr>
        <w:t xml:space="preserve"> </w:t>
      </w:r>
      <w:r>
        <w:rPr>
          <w:sz w:val="24"/>
        </w:rPr>
        <w:t>škole i</w:t>
      </w:r>
      <w:r>
        <w:rPr>
          <w:spacing w:val="-5"/>
          <w:sz w:val="24"/>
        </w:rPr>
        <w:t xml:space="preserve"> </w:t>
      </w:r>
      <w:r>
        <w:rPr>
          <w:sz w:val="24"/>
        </w:rPr>
        <w:t>Protokola,</w:t>
      </w:r>
      <w:r>
        <w:rPr>
          <w:spacing w:val="-7"/>
          <w:sz w:val="24"/>
        </w:rPr>
        <w:t xml:space="preserve"> </w:t>
      </w:r>
      <w:r>
        <w:rPr>
          <w:sz w:val="24"/>
        </w:rPr>
        <w:t>dežurstvo</w:t>
      </w:r>
      <w:r>
        <w:rPr>
          <w:spacing w:val="-8"/>
          <w:sz w:val="24"/>
        </w:rPr>
        <w:t xml:space="preserve"> </w:t>
      </w: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skladu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rasporedom,</w:t>
      </w:r>
      <w:r>
        <w:rPr>
          <w:spacing w:val="-5"/>
          <w:sz w:val="24"/>
        </w:rPr>
        <w:t xml:space="preserve"> </w:t>
      </w:r>
      <w:r>
        <w:rPr>
          <w:sz w:val="24"/>
        </w:rPr>
        <w:t>uočavanje</w:t>
      </w:r>
      <w:r>
        <w:rPr>
          <w:spacing w:val="-6"/>
          <w:sz w:val="24"/>
        </w:rPr>
        <w:t xml:space="preserve"> </w:t>
      </w:r>
      <w:r>
        <w:rPr>
          <w:sz w:val="24"/>
        </w:rPr>
        <w:t>slučajeva</w:t>
      </w:r>
      <w:r>
        <w:rPr>
          <w:spacing w:val="-7"/>
          <w:sz w:val="24"/>
        </w:rPr>
        <w:t xml:space="preserve"> </w:t>
      </w:r>
      <w:r>
        <w:rPr>
          <w:sz w:val="24"/>
        </w:rPr>
        <w:t>nasilnog</w:t>
      </w:r>
      <w:r>
        <w:rPr>
          <w:spacing w:val="-4"/>
          <w:sz w:val="24"/>
        </w:rPr>
        <w:t xml:space="preserve"> </w:t>
      </w:r>
      <w:r>
        <w:rPr>
          <w:sz w:val="24"/>
        </w:rPr>
        <w:t>ponašanja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 trenutno djelovanje, obavještavanje razrednika i stručnog suradnika </w:t>
      </w:r>
      <w:r>
        <w:rPr>
          <w:spacing w:val="-2"/>
          <w:sz w:val="24"/>
        </w:rPr>
        <w:t>pedagoga</w:t>
      </w:r>
    </w:p>
    <w:p w14:paraId="0F62AB44" w14:textId="77777777" w:rsidR="00C81B9D" w:rsidRDefault="00A00530">
      <w:pPr>
        <w:pStyle w:val="Odlomakpopisa"/>
        <w:numPr>
          <w:ilvl w:val="2"/>
          <w:numId w:val="1"/>
        </w:numPr>
        <w:tabs>
          <w:tab w:val="left" w:pos="877"/>
        </w:tabs>
        <w:spacing w:before="1" w:line="360" w:lineRule="auto"/>
        <w:ind w:right="697"/>
        <w:rPr>
          <w:sz w:val="24"/>
        </w:rPr>
      </w:pPr>
      <w:r>
        <w:rPr>
          <w:b/>
          <w:sz w:val="24"/>
        </w:rPr>
        <w:t xml:space="preserve">Razrednik </w:t>
      </w:r>
      <w:r>
        <w:rPr>
          <w:sz w:val="24"/>
        </w:rPr>
        <w:t>je zadužen za: vlastito upoznavanje i upoznavanje učenika s odredbama Kućnog</w:t>
      </w:r>
      <w:r>
        <w:rPr>
          <w:spacing w:val="-9"/>
          <w:sz w:val="24"/>
        </w:rPr>
        <w:t xml:space="preserve"> </w:t>
      </w:r>
      <w:r>
        <w:rPr>
          <w:sz w:val="24"/>
        </w:rPr>
        <w:t>reda</w:t>
      </w:r>
      <w:r>
        <w:rPr>
          <w:spacing w:val="-5"/>
          <w:sz w:val="24"/>
        </w:rPr>
        <w:t xml:space="preserve"> </w:t>
      </w:r>
      <w:r>
        <w:rPr>
          <w:sz w:val="24"/>
        </w:rPr>
        <w:t>škole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ovog</w:t>
      </w:r>
      <w:r>
        <w:rPr>
          <w:spacing w:val="-5"/>
          <w:sz w:val="24"/>
        </w:rPr>
        <w:t xml:space="preserve"> </w:t>
      </w:r>
      <w:r>
        <w:rPr>
          <w:sz w:val="24"/>
        </w:rPr>
        <w:t>Protokola,</w:t>
      </w:r>
      <w:r>
        <w:rPr>
          <w:spacing w:val="-5"/>
          <w:sz w:val="24"/>
        </w:rPr>
        <w:t xml:space="preserve"> </w:t>
      </w:r>
      <w:r>
        <w:rPr>
          <w:sz w:val="24"/>
        </w:rPr>
        <w:t>uočavanje</w:t>
      </w:r>
      <w:r>
        <w:rPr>
          <w:spacing w:val="-5"/>
          <w:sz w:val="24"/>
        </w:rPr>
        <w:t xml:space="preserve"> </w:t>
      </w:r>
      <w:r>
        <w:rPr>
          <w:sz w:val="24"/>
        </w:rPr>
        <w:t>slučajeva</w:t>
      </w:r>
      <w:r>
        <w:rPr>
          <w:spacing w:val="-6"/>
          <w:sz w:val="24"/>
        </w:rPr>
        <w:t xml:space="preserve"> </w:t>
      </w:r>
      <w:r>
        <w:rPr>
          <w:sz w:val="24"/>
        </w:rPr>
        <w:t>nasilnog</w:t>
      </w:r>
      <w:r>
        <w:rPr>
          <w:spacing w:val="-9"/>
          <w:sz w:val="24"/>
        </w:rPr>
        <w:t xml:space="preserve"> </w:t>
      </w:r>
      <w:r>
        <w:rPr>
          <w:sz w:val="24"/>
        </w:rPr>
        <w:t>ponašanja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trenutnu intervenciju, razgovor sa sudionicima nasilnog ponašanja i prikupljanje informacija o nasilnom</w:t>
      </w:r>
      <w:r>
        <w:rPr>
          <w:spacing w:val="40"/>
          <w:sz w:val="24"/>
        </w:rPr>
        <w:t xml:space="preserve"> </w:t>
      </w:r>
      <w:r>
        <w:rPr>
          <w:sz w:val="24"/>
        </w:rPr>
        <w:t>događaju,</w:t>
      </w:r>
      <w:r>
        <w:rPr>
          <w:spacing w:val="40"/>
          <w:sz w:val="24"/>
        </w:rPr>
        <w:t xml:space="preserve"> </w:t>
      </w:r>
      <w:r>
        <w:rPr>
          <w:sz w:val="24"/>
        </w:rPr>
        <w:t>informiranje</w:t>
      </w:r>
      <w:r>
        <w:rPr>
          <w:spacing w:val="40"/>
          <w:sz w:val="24"/>
        </w:rPr>
        <w:t xml:space="preserve"> </w:t>
      </w:r>
      <w:r>
        <w:rPr>
          <w:sz w:val="24"/>
        </w:rPr>
        <w:t>roditelja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razgovor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40"/>
          <w:sz w:val="24"/>
        </w:rPr>
        <w:t xml:space="preserve"> </w:t>
      </w:r>
      <w:r>
        <w:rPr>
          <w:sz w:val="24"/>
        </w:rPr>
        <w:t>njima,</w:t>
      </w:r>
      <w:r>
        <w:rPr>
          <w:spacing w:val="40"/>
          <w:sz w:val="24"/>
        </w:rPr>
        <w:t xml:space="preserve"> </w:t>
      </w:r>
      <w:r>
        <w:rPr>
          <w:sz w:val="24"/>
        </w:rPr>
        <w:t>praćenje</w:t>
      </w:r>
      <w:r>
        <w:rPr>
          <w:spacing w:val="40"/>
          <w:sz w:val="24"/>
        </w:rPr>
        <w:t xml:space="preserve"> </w:t>
      </w:r>
      <w:r>
        <w:rPr>
          <w:sz w:val="24"/>
        </w:rPr>
        <w:t>učinaka</w:t>
      </w:r>
    </w:p>
    <w:p w14:paraId="57511B3B" w14:textId="77777777" w:rsidR="00C81B9D" w:rsidRDefault="00C81B9D">
      <w:pPr>
        <w:spacing w:line="360" w:lineRule="auto"/>
        <w:jc w:val="both"/>
        <w:rPr>
          <w:sz w:val="24"/>
        </w:rPr>
        <w:sectPr w:rsidR="00C81B9D">
          <w:pgSz w:w="11920" w:h="16850"/>
          <w:pgMar w:top="1320" w:right="720" w:bottom="280" w:left="1260" w:header="720" w:footer="720" w:gutter="0"/>
          <w:cols w:space="720"/>
        </w:sectPr>
      </w:pPr>
    </w:p>
    <w:p w14:paraId="5D8E83DE" w14:textId="77777777" w:rsidR="00C81B9D" w:rsidRDefault="00A00530">
      <w:pPr>
        <w:pStyle w:val="Tijeloteksta"/>
        <w:spacing w:before="66" w:line="360" w:lineRule="auto"/>
        <w:ind w:left="876" w:right="694"/>
        <w:jc w:val="both"/>
      </w:pPr>
      <w:r>
        <w:lastRenderedPageBreak/>
        <w:t>poduzetih mjera, evidentiranje slučajeva nasilja i vođenje dokumentacije o tome, suradnju sa stručnom službom škole</w:t>
      </w:r>
    </w:p>
    <w:p w14:paraId="3F65C8E5" w14:textId="77777777" w:rsidR="00C81B9D" w:rsidRDefault="00A00530">
      <w:pPr>
        <w:pStyle w:val="Odlomakpopisa"/>
        <w:numPr>
          <w:ilvl w:val="2"/>
          <w:numId w:val="1"/>
        </w:numPr>
        <w:tabs>
          <w:tab w:val="left" w:pos="877"/>
        </w:tabs>
        <w:spacing w:before="5" w:line="360" w:lineRule="auto"/>
        <w:ind w:right="696"/>
        <w:rPr>
          <w:sz w:val="24"/>
        </w:rPr>
      </w:pPr>
      <w:r>
        <w:rPr>
          <w:b/>
          <w:sz w:val="24"/>
        </w:rPr>
        <w:t xml:space="preserve">Predmetni nastavnici </w:t>
      </w:r>
      <w:r>
        <w:rPr>
          <w:sz w:val="24"/>
        </w:rPr>
        <w:t>su zaduženi</w:t>
      </w:r>
      <w:r>
        <w:rPr>
          <w:spacing w:val="-1"/>
          <w:sz w:val="24"/>
        </w:rPr>
        <w:t xml:space="preserve"> </w:t>
      </w:r>
      <w:r>
        <w:rPr>
          <w:sz w:val="24"/>
        </w:rPr>
        <w:t>za: vlastito upoznavanje s odredbama Kućnog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reda škole i Protokola, uočavanje slučajeva nasilnog ponašanja i trenutne intervencije, informiranje razrednika i stručnog suradnika škole o problematičnim ponašanjima </w:t>
      </w:r>
      <w:r>
        <w:rPr>
          <w:spacing w:val="-2"/>
          <w:sz w:val="24"/>
        </w:rPr>
        <w:t>učenika</w:t>
      </w:r>
    </w:p>
    <w:p w14:paraId="3ED8CC96" w14:textId="77777777" w:rsidR="00C81B9D" w:rsidRDefault="00A00530">
      <w:pPr>
        <w:pStyle w:val="Odlomakpopisa"/>
        <w:numPr>
          <w:ilvl w:val="2"/>
          <w:numId w:val="1"/>
        </w:numPr>
        <w:tabs>
          <w:tab w:val="left" w:pos="877"/>
        </w:tabs>
        <w:spacing w:line="360" w:lineRule="auto"/>
        <w:ind w:right="694"/>
        <w:rPr>
          <w:sz w:val="24"/>
        </w:rPr>
      </w:pPr>
      <w:r>
        <w:rPr>
          <w:b/>
          <w:sz w:val="24"/>
        </w:rPr>
        <w:t xml:space="preserve">Učenici </w:t>
      </w:r>
      <w:r>
        <w:rPr>
          <w:sz w:val="24"/>
        </w:rPr>
        <w:t>moraju biti upoznati s odredbama Kućnog reda škole i Protokola i ponašati se u skladu s njima, uočavati slučajeve nasilnog ponašanja, slučajeve nasilnog ponašanja prijaviti razredniku, dežurnom nastavniku ili pedagogu, sudjelovati u mjerama prevencije i zaštite</w:t>
      </w:r>
    </w:p>
    <w:p w14:paraId="1E2D76B4" w14:textId="77777777" w:rsidR="00C81B9D" w:rsidRDefault="00C81B9D">
      <w:pPr>
        <w:pStyle w:val="Tijeloteksta"/>
        <w:spacing w:before="6"/>
        <w:ind w:left="0"/>
        <w:rPr>
          <w:sz w:val="36"/>
        </w:rPr>
      </w:pPr>
    </w:p>
    <w:p w14:paraId="512F938F" w14:textId="77777777" w:rsidR="00C81B9D" w:rsidRDefault="00A00530">
      <w:pPr>
        <w:pStyle w:val="Naslov1"/>
        <w:numPr>
          <w:ilvl w:val="0"/>
          <w:numId w:val="1"/>
        </w:numPr>
        <w:tabs>
          <w:tab w:val="left" w:pos="397"/>
        </w:tabs>
        <w:ind w:hanging="241"/>
      </w:pPr>
      <w:r>
        <w:t>POSTUPANJE</w:t>
      </w:r>
      <w:r>
        <w:rPr>
          <w:spacing w:val="-7"/>
        </w:rPr>
        <w:t xml:space="preserve"> </w:t>
      </w:r>
      <w:r>
        <w:t>ŠKOLE</w:t>
      </w:r>
      <w:r>
        <w:rPr>
          <w:spacing w:val="-7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SLUČAJU</w:t>
      </w:r>
      <w:r>
        <w:rPr>
          <w:spacing w:val="-12"/>
        </w:rPr>
        <w:t xml:space="preserve"> </w:t>
      </w:r>
      <w:r>
        <w:t>NASILJA</w:t>
      </w:r>
      <w:r>
        <w:rPr>
          <w:spacing w:val="-8"/>
        </w:rPr>
        <w:t xml:space="preserve"> </w:t>
      </w:r>
      <w:r>
        <w:t>MEĐU</w:t>
      </w:r>
      <w:r>
        <w:rPr>
          <w:spacing w:val="-11"/>
        </w:rPr>
        <w:t xml:space="preserve"> </w:t>
      </w:r>
      <w:r>
        <w:rPr>
          <w:spacing w:val="-2"/>
        </w:rPr>
        <w:t>UČENICIMA</w:t>
      </w:r>
    </w:p>
    <w:p w14:paraId="293CA952" w14:textId="77777777" w:rsidR="00C81B9D" w:rsidRDefault="00C81B9D">
      <w:pPr>
        <w:pStyle w:val="Tijeloteksta"/>
        <w:ind w:left="0"/>
        <w:rPr>
          <w:b/>
          <w:sz w:val="26"/>
        </w:rPr>
      </w:pPr>
    </w:p>
    <w:p w14:paraId="17387680" w14:textId="77777777" w:rsidR="00C81B9D" w:rsidRDefault="00C81B9D">
      <w:pPr>
        <w:pStyle w:val="Tijeloteksta"/>
        <w:spacing w:before="2"/>
        <w:ind w:left="0"/>
        <w:rPr>
          <w:b/>
          <w:sz w:val="21"/>
        </w:rPr>
      </w:pPr>
    </w:p>
    <w:p w14:paraId="6C26B974" w14:textId="77777777" w:rsidR="00C81B9D" w:rsidRDefault="00A00530">
      <w:pPr>
        <w:pStyle w:val="Tijeloteksta"/>
        <w:spacing w:line="360" w:lineRule="auto"/>
        <w:ind w:left="156" w:right="691"/>
        <w:jc w:val="both"/>
      </w:pPr>
      <w:r>
        <w:t>U slučaju prijave nasilja ili dojave o nasilju među djecom imenovane stručne osobe za koordiniranje aktivnosti vezanih uz problematiku nasilja – stručni suradnici škole i ravnatelj dužni su:</w:t>
      </w:r>
    </w:p>
    <w:p w14:paraId="24A596BF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line="345" w:lineRule="auto"/>
        <w:ind w:right="709"/>
        <w:rPr>
          <w:sz w:val="24"/>
        </w:rPr>
      </w:pPr>
      <w:r>
        <w:rPr>
          <w:sz w:val="24"/>
        </w:rPr>
        <w:t>odmah poduzeti mjere da se zaustavi aktualno nasilno postupanje prema djetetu/djeci, a u slučaju potrebe zatražiti pomoć drugih djelatnika škole ili po potrebi pozvati policiju</w:t>
      </w:r>
    </w:p>
    <w:p w14:paraId="7F94DDBF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1" w:line="355" w:lineRule="auto"/>
        <w:ind w:right="687"/>
        <w:rPr>
          <w:sz w:val="24"/>
        </w:rPr>
      </w:pPr>
      <w:r>
        <w:rPr>
          <w:sz w:val="24"/>
        </w:rPr>
        <w:t>ukoliko je dijete povrijeđeno u mjeri koja zahtijeva</w:t>
      </w:r>
      <w:r>
        <w:rPr>
          <w:spacing w:val="-1"/>
          <w:sz w:val="24"/>
        </w:rPr>
        <w:t xml:space="preserve"> </w:t>
      </w:r>
      <w:r>
        <w:rPr>
          <w:sz w:val="24"/>
        </w:rPr>
        <w:t>liječničku intervenciju ili pregled ili se prema okolnostima slučaja može razumno pretpostaviti ili posumnjati da su liječnička intervencija</w:t>
      </w:r>
      <w:r>
        <w:rPr>
          <w:spacing w:val="-4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pregled</w:t>
      </w:r>
      <w:r>
        <w:rPr>
          <w:spacing w:val="-3"/>
          <w:sz w:val="24"/>
        </w:rPr>
        <w:t xml:space="preserve"> </w:t>
      </w:r>
      <w:r>
        <w:rPr>
          <w:sz w:val="24"/>
        </w:rPr>
        <w:t>potrebni, odmah</w:t>
      </w:r>
      <w:r>
        <w:rPr>
          <w:spacing w:val="-1"/>
          <w:sz w:val="24"/>
        </w:rPr>
        <w:t xml:space="preserve"> </w:t>
      </w:r>
      <w:r>
        <w:rPr>
          <w:sz w:val="24"/>
        </w:rPr>
        <w:t>pozvati</w:t>
      </w:r>
      <w:r>
        <w:rPr>
          <w:spacing w:val="-2"/>
          <w:sz w:val="24"/>
        </w:rPr>
        <w:t xml:space="preserve"> </w:t>
      </w:r>
      <w:r>
        <w:rPr>
          <w:sz w:val="24"/>
        </w:rPr>
        <w:t>službu</w:t>
      </w:r>
      <w:r>
        <w:rPr>
          <w:spacing w:val="-1"/>
          <w:sz w:val="24"/>
        </w:rPr>
        <w:t xml:space="preserve"> </w:t>
      </w:r>
      <w:r>
        <w:rPr>
          <w:sz w:val="24"/>
        </w:rPr>
        <w:t>hitne</w:t>
      </w:r>
      <w:r>
        <w:rPr>
          <w:spacing w:val="-6"/>
          <w:sz w:val="24"/>
        </w:rPr>
        <w:t xml:space="preserve"> </w:t>
      </w:r>
      <w:r>
        <w:rPr>
          <w:sz w:val="24"/>
        </w:rPr>
        <w:t>liječničke</w:t>
      </w:r>
      <w:r>
        <w:rPr>
          <w:spacing w:val="-6"/>
          <w:sz w:val="24"/>
        </w:rPr>
        <w:t xml:space="preserve"> </w:t>
      </w:r>
      <w:r w:rsidR="00591C2C">
        <w:rPr>
          <w:sz w:val="24"/>
        </w:rPr>
        <w:t>pomoći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najbrži mogući</w:t>
      </w:r>
      <w:r>
        <w:rPr>
          <w:spacing w:val="-7"/>
          <w:sz w:val="24"/>
        </w:rPr>
        <w:t xml:space="preserve"> </w:t>
      </w:r>
      <w:r>
        <w:rPr>
          <w:sz w:val="24"/>
        </w:rPr>
        <w:t>način,</w:t>
      </w:r>
      <w:r>
        <w:rPr>
          <w:spacing w:val="-7"/>
          <w:sz w:val="24"/>
        </w:rPr>
        <w:t xml:space="preserve"> </w:t>
      </w:r>
      <w:r>
        <w:rPr>
          <w:sz w:val="24"/>
        </w:rPr>
        <w:t>koji</w:t>
      </w:r>
      <w:r>
        <w:rPr>
          <w:spacing w:val="-6"/>
          <w:sz w:val="24"/>
        </w:rPr>
        <w:t xml:space="preserve"> </w:t>
      </w:r>
      <w:r>
        <w:rPr>
          <w:sz w:val="24"/>
        </w:rPr>
        <w:t>ne</w:t>
      </w:r>
      <w:r>
        <w:rPr>
          <w:spacing w:val="-8"/>
          <w:sz w:val="24"/>
        </w:rPr>
        <w:t xml:space="preserve"> </w:t>
      </w:r>
      <w:r>
        <w:rPr>
          <w:sz w:val="24"/>
        </w:rPr>
        <w:t>šteti</w:t>
      </w:r>
      <w:r>
        <w:rPr>
          <w:spacing w:val="-6"/>
          <w:sz w:val="24"/>
        </w:rPr>
        <w:t xml:space="preserve"> </w:t>
      </w:r>
      <w:r>
        <w:rPr>
          <w:sz w:val="24"/>
        </w:rPr>
        <w:t>zdravlju</w:t>
      </w:r>
      <w:r>
        <w:rPr>
          <w:spacing w:val="-7"/>
          <w:sz w:val="24"/>
        </w:rPr>
        <w:t xml:space="preserve"> </w:t>
      </w:r>
      <w:r>
        <w:rPr>
          <w:sz w:val="24"/>
        </w:rPr>
        <w:t>djeteta,</w:t>
      </w:r>
      <w:r>
        <w:rPr>
          <w:spacing w:val="-10"/>
          <w:sz w:val="24"/>
        </w:rPr>
        <w:t xml:space="preserve"> </w:t>
      </w:r>
      <w:r>
        <w:rPr>
          <w:sz w:val="24"/>
        </w:rPr>
        <w:t>osigurati</w:t>
      </w:r>
      <w:r>
        <w:rPr>
          <w:spacing w:val="-6"/>
          <w:sz w:val="24"/>
        </w:rPr>
        <w:t xml:space="preserve"> </w:t>
      </w:r>
      <w:r>
        <w:rPr>
          <w:sz w:val="24"/>
        </w:rPr>
        <w:t>pratnju</w:t>
      </w:r>
      <w:r>
        <w:rPr>
          <w:spacing w:val="-7"/>
          <w:sz w:val="24"/>
        </w:rPr>
        <w:t xml:space="preserve"> </w:t>
      </w:r>
      <w:r>
        <w:rPr>
          <w:sz w:val="24"/>
        </w:rPr>
        <w:t>djeteta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z w:val="24"/>
        </w:rPr>
        <w:t>strane</w:t>
      </w:r>
      <w:r>
        <w:rPr>
          <w:spacing w:val="-10"/>
          <w:sz w:val="24"/>
        </w:rPr>
        <w:t xml:space="preserve"> </w:t>
      </w:r>
      <w:r>
        <w:rPr>
          <w:sz w:val="24"/>
        </w:rPr>
        <w:t>stručne</w:t>
      </w:r>
      <w:r>
        <w:rPr>
          <w:spacing w:val="-10"/>
          <w:sz w:val="24"/>
        </w:rPr>
        <w:t xml:space="preserve"> </w:t>
      </w:r>
      <w:r>
        <w:rPr>
          <w:sz w:val="24"/>
        </w:rPr>
        <w:t>osobe liječniku te sačekati liječnikovu preporuku o daljnjem postupanju i dolazak djetetovih roditelja ili zakonskih zastupnika</w:t>
      </w:r>
    </w:p>
    <w:p w14:paraId="0D0BE9B7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2" w:line="352" w:lineRule="auto"/>
        <w:ind w:right="703"/>
        <w:rPr>
          <w:sz w:val="24"/>
        </w:rPr>
      </w:pPr>
      <w:r>
        <w:rPr>
          <w:sz w:val="24"/>
        </w:rPr>
        <w:t>odmah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 w:rsidR="00591C2C">
        <w:rPr>
          <w:sz w:val="24"/>
        </w:rPr>
        <w:t>prijavljenom</w:t>
      </w:r>
      <w:r>
        <w:rPr>
          <w:spacing w:val="-3"/>
          <w:sz w:val="24"/>
        </w:rPr>
        <w:t xml:space="preserve"> </w:t>
      </w:r>
      <w:r>
        <w:rPr>
          <w:sz w:val="24"/>
        </w:rPr>
        <w:t>nasilju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tome</w:t>
      </w:r>
      <w:r>
        <w:rPr>
          <w:spacing w:val="-3"/>
          <w:sz w:val="24"/>
        </w:rPr>
        <w:t xml:space="preserve"> </w:t>
      </w:r>
      <w:r>
        <w:rPr>
          <w:sz w:val="24"/>
        </w:rPr>
        <w:t>obavijestiti</w:t>
      </w:r>
      <w:r>
        <w:rPr>
          <w:spacing w:val="-3"/>
          <w:sz w:val="24"/>
        </w:rPr>
        <w:t xml:space="preserve"> </w:t>
      </w:r>
      <w:r>
        <w:rPr>
          <w:sz w:val="24"/>
        </w:rPr>
        <w:t>roditelje</w:t>
      </w:r>
      <w:r>
        <w:rPr>
          <w:spacing w:val="-3"/>
          <w:sz w:val="24"/>
        </w:rPr>
        <w:t xml:space="preserve"> </w:t>
      </w:r>
      <w:r>
        <w:rPr>
          <w:sz w:val="24"/>
        </w:rPr>
        <w:t>djeteta</w:t>
      </w:r>
      <w:r>
        <w:rPr>
          <w:spacing w:val="-3"/>
          <w:sz w:val="24"/>
        </w:rPr>
        <w:t xml:space="preserve"> </w:t>
      </w:r>
      <w:r>
        <w:rPr>
          <w:sz w:val="24"/>
        </w:rPr>
        <w:t>ili</w:t>
      </w:r>
      <w:r>
        <w:rPr>
          <w:spacing w:val="-3"/>
          <w:sz w:val="24"/>
        </w:rPr>
        <w:t xml:space="preserve"> </w:t>
      </w:r>
      <w:r>
        <w:rPr>
          <w:sz w:val="24"/>
        </w:rPr>
        <w:t>zakonske</w:t>
      </w:r>
      <w:r>
        <w:rPr>
          <w:spacing w:val="-4"/>
          <w:sz w:val="24"/>
        </w:rPr>
        <w:t xml:space="preserve"> </w:t>
      </w:r>
      <w:r>
        <w:rPr>
          <w:sz w:val="24"/>
        </w:rPr>
        <w:t>zastupnike te ih upoznati sa svim činjenicama i okolnostima koje su do tada poznate i izvijestiti ih o aktivnostima koje će se poduzeti</w:t>
      </w:r>
    </w:p>
    <w:p w14:paraId="1D11D8BD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5" w:line="355" w:lineRule="auto"/>
        <w:ind w:right="692"/>
        <w:rPr>
          <w:sz w:val="24"/>
        </w:rPr>
      </w:pP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prijavi,</w:t>
      </w:r>
      <w:r>
        <w:rPr>
          <w:spacing w:val="-2"/>
          <w:sz w:val="24"/>
        </w:rPr>
        <w:t xml:space="preserve"> </w:t>
      </w:r>
      <w:r>
        <w:rPr>
          <w:sz w:val="24"/>
        </w:rPr>
        <w:t>odnosno</w:t>
      </w:r>
      <w:r>
        <w:rPr>
          <w:spacing w:val="-2"/>
          <w:sz w:val="24"/>
        </w:rPr>
        <w:t xml:space="preserve"> </w:t>
      </w:r>
      <w:r>
        <w:rPr>
          <w:sz w:val="24"/>
        </w:rPr>
        <w:t>dojavi</w:t>
      </w:r>
      <w:r>
        <w:rPr>
          <w:spacing w:val="-2"/>
          <w:sz w:val="24"/>
        </w:rPr>
        <w:t xml:space="preserve"> </w:t>
      </w:r>
      <w:r>
        <w:rPr>
          <w:sz w:val="24"/>
        </w:rPr>
        <w:t>nasilja</w:t>
      </w:r>
      <w:r>
        <w:rPr>
          <w:spacing w:val="-2"/>
          <w:sz w:val="24"/>
        </w:rPr>
        <w:t xml:space="preserve"> </w:t>
      </w:r>
      <w:r>
        <w:rPr>
          <w:sz w:val="24"/>
        </w:rPr>
        <w:t>odmah</w:t>
      </w:r>
      <w:r>
        <w:rPr>
          <w:spacing w:val="-2"/>
          <w:sz w:val="24"/>
        </w:rPr>
        <w:t xml:space="preserve"> </w:t>
      </w:r>
      <w:r>
        <w:rPr>
          <w:sz w:val="24"/>
        </w:rPr>
        <w:t>obaviti</w:t>
      </w:r>
      <w:r>
        <w:rPr>
          <w:spacing w:val="-2"/>
          <w:sz w:val="24"/>
        </w:rPr>
        <w:t xml:space="preserve"> </w:t>
      </w:r>
      <w:r>
        <w:rPr>
          <w:sz w:val="24"/>
        </w:rPr>
        <w:t>razgovor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 w:rsidR="00591C2C">
        <w:rPr>
          <w:sz w:val="24"/>
        </w:rPr>
        <w:t>djetetom</w:t>
      </w:r>
      <w:r>
        <w:rPr>
          <w:spacing w:val="-1"/>
          <w:sz w:val="24"/>
        </w:rPr>
        <w:t xml:space="preserve"> </w:t>
      </w:r>
      <w:r>
        <w:rPr>
          <w:sz w:val="24"/>
        </w:rPr>
        <w:t>koje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žrtva</w:t>
      </w:r>
      <w:r>
        <w:rPr>
          <w:spacing w:val="-4"/>
          <w:sz w:val="24"/>
        </w:rPr>
        <w:t xml:space="preserve"> </w:t>
      </w:r>
      <w:r>
        <w:rPr>
          <w:sz w:val="24"/>
        </w:rPr>
        <w:t>nasilja, a u slučaju da je postojala liječnička intervencija, uz dogovor s liječnikom, čim to bude moguće; ovi razgovori s djetetom obavljaju se uvijek u nazočnosti nekog od stručnih suradnika škole, a na način da se postupa posebno brižljivo, poštujući djetetovo dostojanstvo i pružajući mu potporu</w:t>
      </w:r>
    </w:p>
    <w:p w14:paraId="50B49A88" w14:textId="77777777" w:rsidR="00C81B9D" w:rsidRDefault="00C81B9D">
      <w:pPr>
        <w:spacing w:line="355" w:lineRule="auto"/>
        <w:jc w:val="both"/>
        <w:rPr>
          <w:sz w:val="24"/>
        </w:rPr>
        <w:sectPr w:rsidR="00C81B9D">
          <w:pgSz w:w="11920" w:h="16850"/>
          <w:pgMar w:top="1320" w:right="720" w:bottom="280" w:left="1260" w:header="720" w:footer="720" w:gutter="0"/>
          <w:cols w:space="720"/>
        </w:sectPr>
      </w:pPr>
    </w:p>
    <w:p w14:paraId="3B99455F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83" w:line="352" w:lineRule="auto"/>
        <w:ind w:right="687"/>
        <w:rPr>
          <w:sz w:val="24"/>
        </w:rPr>
      </w:pPr>
      <w:r>
        <w:rPr>
          <w:sz w:val="24"/>
        </w:rPr>
        <w:lastRenderedPageBreak/>
        <w:t>roditeljima</w:t>
      </w:r>
      <w:r>
        <w:rPr>
          <w:spacing w:val="-15"/>
          <w:sz w:val="24"/>
        </w:rPr>
        <w:t xml:space="preserve"> </w:t>
      </w:r>
      <w:r>
        <w:rPr>
          <w:sz w:val="24"/>
        </w:rPr>
        <w:t>ili</w:t>
      </w:r>
      <w:r>
        <w:rPr>
          <w:spacing w:val="-14"/>
          <w:sz w:val="24"/>
        </w:rPr>
        <w:t xml:space="preserve"> </w:t>
      </w:r>
      <w:r>
        <w:rPr>
          <w:sz w:val="24"/>
        </w:rPr>
        <w:t>zakonskim</w:t>
      </w:r>
      <w:r>
        <w:rPr>
          <w:spacing w:val="-13"/>
          <w:sz w:val="24"/>
        </w:rPr>
        <w:t xml:space="preserve"> </w:t>
      </w:r>
      <w:r>
        <w:rPr>
          <w:sz w:val="24"/>
        </w:rPr>
        <w:t>zastupnicima</w:t>
      </w:r>
      <w:r>
        <w:rPr>
          <w:spacing w:val="-12"/>
          <w:sz w:val="24"/>
        </w:rPr>
        <w:t xml:space="preserve"> </w:t>
      </w:r>
      <w:r>
        <w:rPr>
          <w:sz w:val="24"/>
        </w:rPr>
        <w:t>djeteta</w:t>
      </w:r>
      <w:r>
        <w:rPr>
          <w:spacing w:val="-12"/>
          <w:sz w:val="24"/>
        </w:rPr>
        <w:t xml:space="preserve"> </w:t>
      </w:r>
      <w:r>
        <w:rPr>
          <w:sz w:val="24"/>
        </w:rPr>
        <w:t>koje</w:t>
      </w:r>
      <w:r>
        <w:rPr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z w:val="24"/>
        </w:rPr>
        <w:t>žrtva</w:t>
      </w:r>
      <w:r>
        <w:rPr>
          <w:spacing w:val="-13"/>
          <w:sz w:val="24"/>
        </w:rPr>
        <w:t xml:space="preserve"> </w:t>
      </w:r>
      <w:r>
        <w:rPr>
          <w:sz w:val="24"/>
        </w:rPr>
        <w:t>vršnjačkog</w:t>
      </w:r>
      <w:r>
        <w:rPr>
          <w:spacing w:val="-11"/>
          <w:sz w:val="24"/>
        </w:rPr>
        <w:t xml:space="preserve"> </w:t>
      </w:r>
      <w:r>
        <w:rPr>
          <w:sz w:val="24"/>
        </w:rPr>
        <w:t>nasilja</w:t>
      </w:r>
      <w:r>
        <w:rPr>
          <w:spacing w:val="-12"/>
          <w:sz w:val="24"/>
        </w:rPr>
        <w:t xml:space="preserve"> </w:t>
      </w:r>
      <w:r>
        <w:rPr>
          <w:sz w:val="24"/>
        </w:rPr>
        <w:t>dati</w:t>
      </w:r>
      <w:r>
        <w:rPr>
          <w:spacing w:val="-9"/>
          <w:sz w:val="24"/>
        </w:rPr>
        <w:t xml:space="preserve"> </w:t>
      </w:r>
      <w:r>
        <w:rPr>
          <w:sz w:val="24"/>
        </w:rPr>
        <w:t>obavijest o</w:t>
      </w:r>
      <w:r>
        <w:rPr>
          <w:spacing w:val="-15"/>
          <w:sz w:val="24"/>
        </w:rPr>
        <w:t xml:space="preserve"> </w:t>
      </w:r>
      <w:r>
        <w:rPr>
          <w:sz w:val="24"/>
        </w:rPr>
        <w:t>mogućim</w:t>
      </w:r>
      <w:r>
        <w:rPr>
          <w:spacing w:val="-15"/>
          <w:sz w:val="24"/>
        </w:rPr>
        <w:t xml:space="preserve"> </w:t>
      </w:r>
      <w:r>
        <w:rPr>
          <w:sz w:val="24"/>
        </w:rPr>
        <w:t>oblicima</w:t>
      </w:r>
      <w:r>
        <w:rPr>
          <w:spacing w:val="-15"/>
          <w:sz w:val="24"/>
        </w:rPr>
        <w:t xml:space="preserve"> </w:t>
      </w:r>
      <w:r>
        <w:rPr>
          <w:sz w:val="24"/>
        </w:rPr>
        <w:t>savjetodavne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stručne</w:t>
      </w:r>
      <w:r>
        <w:rPr>
          <w:spacing w:val="-15"/>
          <w:sz w:val="24"/>
        </w:rPr>
        <w:t xml:space="preserve"> </w:t>
      </w:r>
      <w:r>
        <w:rPr>
          <w:sz w:val="24"/>
        </w:rPr>
        <w:t>pomoći</w:t>
      </w:r>
      <w:r>
        <w:rPr>
          <w:spacing w:val="-15"/>
          <w:sz w:val="24"/>
        </w:rPr>
        <w:t xml:space="preserve"> </w:t>
      </w:r>
      <w:r>
        <w:rPr>
          <w:sz w:val="24"/>
        </w:rPr>
        <w:t>djetetu</w:t>
      </w:r>
      <w:r>
        <w:rPr>
          <w:spacing w:val="-15"/>
          <w:sz w:val="24"/>
        </w:rPr>
        <w:t xml:space="preserve"> </w:t>
      </w:r>
      <w:r>
        <w:rPr>
          <w:sz w:val="24"/>
        </w:rPr>
        <w:t>u</w:t>
      </w:r>
      <w:r>
        <w:rPr>
          <w:spacing w:val="-15"/>
          <w:sz w:val="24"/>
        </w:rPr>
        <w:t xml:space="preserve"> </w:t>
      </w:r>
      <w:r>
        <w:rPr>
          <w:sz w:val="24"/>
        </w:rPr>
        <w:t>odgojno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obrazovnoj</w:t>
      </w:r>
      <w:r>
        <w:rPr>
          <w:spacing w:val="-15"/>
          <w:sz w:val="24"/>
        </w:rPr>
        <w:t xml:space="preserve"> </w:t>
      </w:r>
      <w:r>
        <w:rPr>
          <w:sz w:val="24"/>
        </w:rPr>
        <w:t>ustanovi i izvan nje, a s ciljem potpore i osnaživanja djeteta te ublažavanja traumatskog doživljaja</w:t>
      </w:r>
    </w:p>
    <w:p w14:paraId="020731EB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7" w:line="350" w:lineRule="auto"/>
        <w:ind w:right="691"/>
        <w:rPr>
          <w:sz w:val="24"/>
        </w:rPr>
      </w:pPr>
      <w:r>
        <w:rPr>
          <w:sz w:val="24"/>
        </w:rPr>
        <w:t>obaviti</w:t>
      </w:r>
      <w:r>
        <w:rPr>
          <w:spacing w:val="-2"/>
          <w:sz w:val="24"/>
        </w:rPr>
        <w:t xml:space="preserve"> </w:t>
      </w:r>
      <w:r>
        <w:rPr>
          <w:sz w:val="24"/>
        </w:rPr>
        <w:t>razgovor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drugom</w:t>
      </w:r>
      <w:r>
        <w:rPr>
          <w:spacing w:val="-2"/>
          <w:sz w:val="24"/>
        </w:rPr>
        <w:t xml:space="preserve"> </w:t>
      </w:r>
      <w:r>
        <w:rPr>
          <w:sz w:val="24"/>
        </w:rPr>
        <w:t>djecom</w:t>
      </w:r>
      <w:r>
        <w:rPr>
          <w:spacing w:val="-2"/>
          <w:sz w:val="24"/>
        </w:rPr>
        <w:t xml:space="preserve"> </w:t>
      </w:r>
      <w:r>
        <w:rPr>
          <w:sz w:val="24"/>
        </w:rPr>
        <w:t>ili</w:t>
      </w:r>
      <w:r>
        <w:rPr>
          <w:spacing w:val="-2"/>
          <w:sz w:val="24"/>
        </w:rPr>
        <w:t xml:space="preserve"> </w:t>
      </w:r>
      <w:r>
        <w:rPr>
          <w:sz w:val="24"/>
        </w:rPr>
        <w:t>odraslim</w:t>
      </w:r>
      <w:r>
        <w:rPr>
          <w:spacing w:val="-2"/>
          <w:sz w:val="24"/>
        </w:rPr>
        <w:t xml:space="preserve"> </w:t>
      </w:r>
      <w:r>
        <w:rPr>
          <w:sz w:val="24"/>
        </w:rPr>
        <w:t>osobama</w:t>
      </w:r>
      <w:r>
        <w:rPr>
          <w:spacing w:val="-2"/>
          <w:sz w:val="24"/>
        </w:rPr>
        <w:t xml:space="preserve"> </w:t>
      </w:r>
      <w:r>
        <w:rPr>
          <w:sz w:val="24"/>
        </w:rPr>
        <w:t>koje</w:t>
      </w:r>
      <w:r>
        <w:rPr>
          <w:spacing w:val="-3"/>
          <w:sz w:val="24"/>
        </w:rPr>
        <w:t xml:space="preserve"> </w:t>
      </w:r>
      <w:r>
        <w:rPr>
          <w:sz w:val="24"/>
        </w:rPr>
        <w:t>imaju</w:t>
      </w:r>
      <w:r>
        <w:rPr>
          <w:spacing w:val="-2"/>
          <w:sz w:val="24"/>
        </w:rPr>
        <w:t xml:space="preserve"> </w:t>
      </w:r>
      <w:r>
        <w:rPr>
          <w:sz w:val="24"/>
        </w:rPr>
        <w:t>saznanja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počinjenom nasilnom</w:t>
      </w:r>
      <w:r>
        <w:rPr>
          <w:spacing w:val="-7"/>
          <w:sz w:val="24"/>
        </w:rPr>
        <w:t xml:space="preserve"> </w:t>
      </w:r>
      <w:r>
        <w:rPr>
          <w:sz w:val="24"/>
        </w:rPr>
        <w:t>ponašanju</w:t>
      </w:r>
      <w:r>
        <w:rPr>
          <w:spacing w:val="-7"/>
          <w:sz w:val="24"/>
        </w:rPr>
        <w:t xml:space="preserve"> </w:t>
      </w:r>
      <w:r>
        <w:rPr>
          <w:sz w:val="24"/>
        </w:rPr>
        <w:t>te</w:t>
      </w:r>
      <w:r>
        <w:rPr>
          <w:spacing w:val="-9"/>
          <w:sz w:val="24"/>
        </w:rPr>
        <w:t xml:space="preserve"> </w:t>
      </w:r>
      <w:r>
        <w:rPr>
          <w:sz w:val="24"/>
        </w:rPr>
        <w:t>utvrditi</w:t>
      </w:r>
      <w:r>
        <w:rPr>
          <w:spacing w:val="-7"/>
          <w:sz w:val="24"/>
        </w:rPr>
        <w:t xml:space="preserve"> </w:t>
      </w:r>
      <w:r>
        <w:rPr>
          <w:sz w:val="24"/>
        </w:rPr>
        <w:t>sve</w:t>
      </w:r>
      <w:r>
        <w:rPr>
          <w:spacing w:val="-9"/>
          <w:sz w:val="24"/>
        </w:rPr>
        <w:t xml:space="preserve"> </w:t>
      </w:r>
      <w:r>
        <w:rPr>
          <w:sz w:val="24"/>
        </w:rPr>
        <w:t>okolnosti</w:t>
      </w:r>
      <w:r>
        <w:rPr>
          <w:spacing w:val="-7"/>
          <w:sz w:val="24"/>
        </w:rPr>
        <w:t xml:space="preserve"> </w:t>
      </w:r>
      <w:r>
        <w:rPr>
          <w:sz w:val="24"/>
        </w:rPr>
        <w:t>vezane</w:t>
      </w:r>
      <w:r>
        <w:rPr>
          <w:spacing w:val="-9"/>
          <w:sz w:val="24"/>
        </w:rPr>
        <w:t xml:space="preserve"> </w:t>
      </w:r>
      <w:r>
        <w:rPr>
          <w:sz w:val="24"/>
        </w:rPr>
        <w:t>uz</w:t>
      </w:r>
      <w:r>
        <w:rPr>
          <w:spacing w:val="-4"/>
          <w:sz w:val="24"/>
        </w:rPr>
        <w:t xml:space="preserve"> </w:t>
      </w:r>
      <w:r>
        <w:rPr>
          <w:sz w:val="24"/>
        </w:rPr>
        <w:t>oblik,</w:t>
      </w:r>
      <w:r>
        <w:rPr>
          <w:spacing w:val="-8"/>
          <w:sz w:val="24"/>
        </w:rPr>
        <w:t xml:space="preserve"> </w:t>
      </w:r>
      <w:r>
        <w:rPr>
          <w:sz w:val="24"/>
        </w:rPr>
        <w:t>intenzitet,</w:t>
      </w:r>
      <w:r>
        <w:rPr>
          <w:spacing w:val="-6"/>
          <w:sz w:val="24"/>
        </w:rPr>
        <w:t xml:space="preserve"> </w:t>
      </w:r>
      <w:r>
        <w:rPr>
          <w:sz w:val="24"/>
        </w:rPr>
        <w:t>težinu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vremensko trajanje nasilja</w:t>
      </w:r>
    </w:p>
    <w:p w14:paraId="6912C721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2" w:line="352" w:lineRule="auto"/>
        <w:ind w:right="696"/>
        <w:rPr>
          <w:sz w:val="24"/>
        </w:rPr>
      </w:pPr>
      <w:r>
        <w:rPr>
          <w:sz w:val="24"/>
        </w:rPr>
        <w:t>ukoliko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radi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osobito</w:t>
      </w:r>
      <w:r>
        <w:rPr>
          <w:spacing w:val="-4"/>
          <w:sz w:val="24"/>
        </w:rPr>
        <w:t xml:space="preserve"> </w:t>
      </w:r>
      <w:r>
        <w:rPr>
          <w:sz w:val="24"/>
        </w:rPr>
        <w:t>teškom</w:t>
      </w:r>
      <w:r>
        <w:rPr>
          <w:spacing w:val="-5"/>
          <w:sz w:val="24"/>
        </w:rPr>
        <w:t xml:space="preserve"> </w:t>
      </w:r>
      <w:r>
        <w:rPr>
          <w:sz w:val="24"/>
        </w:rPr>
        <w:t>obliku,</w:t>
      </w:r>
      <w:r>
        <w:rPr>
          <w:spacing w:val="-4"/>
          <w:sz w:val="24"/>
        </w:rPr>
        <w:t xml:space="preserve"> </w:t>
      </w:r>
      <w:r>
        <w:rPr>
          <w:sz w:val="24"/>
        </w:rPr>
        <w:t>intenzitetu</w:t>
      </w:r>
      <w:r>
        <w:rPr>
          <w:spacing w:val="-4"/>
          <w:sz w:val="24"/>
        </w:rPr>
        <w:t xml:space="preserve"> </w:t>
      </w:r>
      <w:r>
        <w:rPr>
          <w:sz w:val="24"/>
        </w:rPr>
        <w:t>ili</w:t>
      </w:r>
      <w:r>
        <w:rPr>
          <w:spacing w:val="-2"/>
          <w:sz w:val="24"/>
        </w:rPr>
        <w:t xml:space="preserve"> </w:t>
      </w:r>
      <w:r>
        <w:rPr>
          <w:sz w:val="24"/>
        </w:rPr>
        <w:t>dužem</w:t>
      </w:r>
      <w:r>
        <w:rPr>
          <w:spacing w:val="-4"/>
          <w:sz w:val="24"/>
        </w:rPr>
        <w:t xml:space="preserve"> </w:t>
      </w:r>
      <w:r>
        <w:rPr>
          <w:sz w:val="24"/>
        </w:rPr>
        <w:t>vremenskom</w:t>
      </w:r>
      <w:r>
        <w:rPr>
          <w:spacing w:val="-2"/>
          <w:sz w:val="24"/>
        </w:rPr>
        <w:t xml:space="preserve"> </w:t>
      </w:r>
      <w:r>
        <w:rPr>
          <w:sz w:val="24"/>
        </w:rPr>
        <w:t>trajanju</w:t>
      </w:r>
      <w:r>
        <w:rPr>
          <w:spacing w:val="-5"/>
          <w:sz w:val="24"/>
        </w:rPr>
        <w:t xml:space="preserve"> </w:t>
      </w:r>
      <w:r>
        <w:rPr>
          <w:sz w:val="24"/>
        </w:rPr>
        <w:t>nasilja, koje može izazvati trauma i kod druge djece koja su svjedočila nasilju, savjetovati se s nadležnom stručnom osobom ili službom radi pomoći djeci, svjedocima nasilja</w:t>
      </w:r>
    </w:p>
    <w:p w14:paraId="106E3721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6" w:line="355" w:lineRule="auto"/>
        <w:ind w:right="690"/>
        <w:rPr>
          <w:sz w:val="24"/>
        </w:rPr>
      </w:pPr>
      <w:r>
        <w:rPr>
          <w:sz w:val="24"/>
        </w:rPr>
        <w:t>što žurnije obaviti razgovor s djetetom koje je počinilo nasilje, ukazati djetetu na neprihvatljivost i štetnost takvog ponašanja te ga savjetovati i poticati na promjenu ponašanja, a tijekom razgovora posebno obratiti pozornost na to iznosi li dijete neke okolnosti koje bi ukazivale na to da je dijete žrtva zanemarivanja ili zlostavljanja u svojoj obitelji ili izvan nje, u kojem slučaju će se odmah izvijestiti Centar za socijalnu skrb, a po potrebi ili sumnji na počinjenje kažnjive radnje izvijestiti policiju, a škola će poduzeti sve mjere za pomirenje djece i za stvaranje tolerantnog, prijateljskog ozračja u školi</w:t>
      </w:r>
    </w:p>
    <w:p w14:paraId="6F4593F3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6" w:line="355" w:lineRule="auto"/>
        <w:ind w:right="690"/>
        <w:rPr>
          <w:sz w:val="24"/>
        </w:rPr>
      </w:pPr>
      <w:r>
        <w:rPr>
          <w:sz w:val="24"/>
        </w:rPr>
        <w:t xml:space="preserve">pozvati roditelje ili zakonske zastupnike djeteta koje je počinilo nasilje, upoznati ih s događajem, savjetovati ih s ciljem da utječu na promjene takvog ponašanja </w:t>
      </w:r>
      <w:r w:rsidR="00A81C66">
        <w:rPr>
          <w:sz w:val="24"/>
        </w:rPr>
        <w:t>djeteta</w:t>
      </w:r>
      <w:r>
        <w:rPr>
          <w:sz w:val="24"/>
        </w:rPr>
        <w:t xml:space="preserve"> te ih pozvati na uključivanje u savjetovanje ili stručnu pomoć unutar škole ili izvan nje (CSS, obiteljska</w:t>
      </w:r>
      <w:r>
        <w:rPr>
          <w:spacing w:val="-5"/>
          <w:sz w:val="24"/>
        </w:rPr>
        <w:t xml:space="preserve"> </w:t>
      </w:r>
      <w:r>
        <w:rPr>
          <w:sz w:val="24"/>
        </w:rPr>
        <w:t>savjetovališta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slično)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izvijestiti</w:t>
      </w:r>
      <w:r>
        <w:rPr>
          <w:spacing w:val="-3"/>
          <w:sz w:val="24"/>
        </w:rPr>
        <w:t xml:space="preserve"> </w:t>
      </w:r>
      <w:r>
        <w:rPr>
          <w:sz w:val="24"/>
        </w:rPr>
        <w:t>ih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obavezi</w:t>
      </w:r>
      <w:r>
        <w:rPr>
          <w:spacing w:val="-2"/>
          <w:sz w:val="24"/>
        </w:rPr>
        <w:t xml:space="preserve"> </w:t>
      </w:r>
      <w:r>
        <w:rPr>
          <w:sz w:val="24"/>
        </w:rPr>
        <w:t>škole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slučaj</w:t>
      </w:r>
      <w:r>
        <w:rPr>
          <w:spacing w:val="-2"/>
          <w:sz w:val="24"/>
        </w:rPr>
        <w:t xml:space="preserve"> </w:t>
      </w:r>
      <w:r>
        <w:rPr>
          <w:sz w:val="24"/>
        </w:rPr>
        <w:t>prijavi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nadležnom Centru za socijalnu skrb, Uredu državne uprave, policiji ili nadležnom državnom </w:t>
      </w:r>
      <w:r>
        <w:rPr>
          <w:spacing w:val="-2"/>
          <w:sz w:val="24"/>
        </w:rPr>
        <w:t>odvjetništvu</w:t>
      </w:r>
    </w:p>
    <w:p w14:paraId="5B49BC80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2" w:line="350" w:lineRule="auto"/>
        <w:ind w:right="694"/>
        <w:rPr>
          <w:sz w:val="24"/>
        </w:rPr>
      </w:pPr>
      <w:r>
        <w:rPr>
          <w:sz w:val="24"/>
        </w:rPr>
        <w:t>poduzetim aktivnostima, razgovorima, izjavama te svojim opažanjima načiniti službene bilješke, kao i evidenciju zaštićenih podataka koje će se dostaviti na zahtjev drugim nadležnim tijelima te o događaju izvijestiti Nastavničko vijeće škole.</w:t>
      </w:r>
    </w:p>
    <w:p w14:paraId="36D151A4" w14:textId="77777777" w:rsidR="00C81B9D" w:rsidRDefault="00C81B9D">
      <w:pPr>
        <w:spacing w:line="350" w:lineRule="auto"/>
        <w:jc w:val="both"/>
        <w:rPr>
          <w:sz w:val="24"/>
        </w:rPr>
        <w:sectPr w:rsidR="00C81B9D">
          <w:pgSz w:w="11920" w:h="16850"/>
          <w:pgMar w:top="1300" w:right="720" w:bottom="280" w:left="1260" w:header="720" w:footer="720" w:gutter="0"/>
          <w:cols w:space="720"/>
        </w:sectPr>
      </w:pPr>
    </w:p>
    <w:p w14:paraId="1735E3F0" w14:textId="77777777" w:rsidR="00C81B9D" w:rsidRDefault="00A00530">
      <w:pPr>
        <w:pStyle w:val="Naslov1"/>
        <w:numPr>
          <w:ilvl w:val="0"/>
          <w:numId w:val="1"/>
        </w:numPr>
        <w:tabs>
          <w:tab w:val="left" w:pos="397"/>
        </w:tabs>
        <w:spacing w:before="73"/>
        <w:ind w:hanging="241"/>
      </w:pPr>
      <w:r>
        <w:lastRenderedPageBreak/>
        <w:t>POSTUPANJE</w:t>
      </w:r>
      <w:r>
        <w:rPr>
          <w:spacing w:val="-6"/>
        </w:rPr>
        <w:t xml:space="preserve"> </w:t>
      </w:r>
      <w:r>
        <w:t>ŠKOLE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SLUČAJU</w:t>
      </w:r>
      <w:r>
        <w:rPr>
          <w:spacing w:val="-9"/>
        </w:rPr>
        <w:t xml:space="preserve"> </w:t>
      </w:r>
      <w:r>
        <w:t>OBIČNOG</w:t>
      </w:r>
      <w:r>
        <w:rPr>
          <w:spacing w:val="-12"/>
        </w:rPr>
        <w:t xml:space="preserve"> </w:t>
      </w:r>
      <w:r>
        <w:t>SUKOBA</w:t>
      </w:r>
      <w:r>
        <w:rPr>
          <w:spacing w:val="-11"/>
        </w:rPr>
        <w:t xml:space="preserve"> </w:t>
      </w:r>
      <w:r>
        <w:rPr>
          <w:spacing w:val="-2"/>
        </w:rPr>
        <w:t>VRŠNJAKA</w:t>
      </w:r>
    </w:p>
    <w:p w14:paraId="09761C1F" w14:textId="77777777" w:rsidR="00C81B9D" w:rsidRDefault="00C81B9D">
      <w:pPr>
        <w:pStyle w:val="Tijeloteksta"/>
        <w:ind w:left="0"/>
        <w:rPr>
          <w:b/>
          <w:sz w:val="26"/>
        </w:rPr>
      </w:pPr>
    </w:p>
    <w:p w14:paraId="13219201" w14:textId="77777777" w:rsidR="00C81B9D" w:rsidRDefault="00C81B9D">
      <w:pPr>
        <w:pStyle w:val="Tijeloteksta"/>
        <w:spacing w:before="4"/>
        <w:ind w:left="0"/>
        <w:rPr>
          <w:b/>
          <w:sz w:val="21"/>
        </w:rPr>
      </w:pPr>
    </w:p>
    <w:p w14:paraId="09EAE172" w14:textId="77777777" w:rsidR="00C81B9D" w:rsidRDefault="00A00530">
      <w:pPr>
        <w:pStyle w:val="Tijeloteksta"/>
        <w:ind w:left="156"/>
      </w:pPr>
      <w:r>
        <w:t>U</w:t>
      </w:r>
      <w:r>
        <w:rPr>
          <w:spacing w:val="-5"/>
        </w:rPr>
        <w:t xml:space="preserve"> </w:t>
      </w:r>
      <w:r>
        <w:t>slučaju</w:t>
      </w:r>
      <w:r>
        <w:rPr>
          <w:spacing w:val="-2"/>
        </w:rPr>
        <w:t xml:space="preserve"> </w:t>
      </w:r>
      <w:r>
        <w:t>običnog</w:t>
      </w:r>
      <w:r>
        <w:rPr>
          <w:spacing w:val="-8"/>
        </w:rPr>
        <w:t xml:space="preserve"> </w:t>
      </w:r>
      <w:r>
        <w:t>vršnjačkog</w:t>
      </w:r>
      <w:r>
        <w:rPr>
          <w:spacing w:val="-5"/>
        </w:rPr>
        <w:t xml:space="preserve"> </w:t>
      </w:r>
      <w:r>
        <w:t>sukoba</w:t>
      </w:r>
      <w:r>
        <w:rPr>
          <w:spacing w:val="-6"/>
        </w:rPr>
        <w:t xml:space="preserve"> </w:t>
      </w:r>
      <w:r>
        <w:t>svaki</w:t>
      </w:r>
      <w:r>
        <w:rPr>
          <w:spacing w:val="-1"/>
        </w:rPr>
        <w:t xml:space="preserve"> </w:t>
      </w:r>
      <w:r>
        <w:t>djelatnik</w:t>
      </w:r>
      <w:r>
        <w:rPr>
          <w:spacing w:val="-2"/>
        </w:rPr>
        <w:t xml:space="preserve"> </w:t>
      </w:r>
      <w:r>
        <w:t>škole</w:t>
      </w:r>
      <w:r>
        <w:rPr>
          <w:spacing w:val="-3"/>
        </w:rPr>
        <w:t xml:space="preserve"> </w:t>
      </w:r>
      <w:r>
        <w:t>dužan</w:t>
      </w:r>
      <w:r>
        <w:rPr>
          <w:spacing w:val="-1"/>
        </w:rPr>
        <w:t xml:space="preserve"> </w:t>
      </w:r>
      <w:r>
        <w:rPr>
          <w:spacing w:val="-5"/>
        </w:rPr>
        <w:t>je:</w:t>
      </w:r>
    </w:p>
    <w:p w14:paraId="12D784EB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37"/>
        <w:ind w:hanging="361"/>
        <w:jc w:val="left"/>
        <w:rPr>
          <w:sz w:val="24"/>
        </w:rPr>
      </w:pPr>
      <w:r>
        <w:rPr>
          <w:sz w:val="24"/>
        </w:rPr>
        <w:t>odmah</w:t>
      </w:r>
      <w:r>
        <w:rPr>
          <w:spacing w:val="-4"/>
          <w:sz w:val="24"/>
        </w:rPr>
        <w:t xml:space="preserve"> </w:t>
      </w:r>
      <w:r>
        <w:rPr>
          <w:sz w:val="24"/>
        </w:rPr>
        <w:t>prekinuti sukob</w:t>
      </w:r>
      <w:r>
        <w:rPr>
          <w:spacing w:val="-4"/>
          <w:sz w:val="24"/>
        </w:rPr>
        <w:t xml:space="preserve"> </w:t>
      </w:r>
      <w:r>
        <w:rPr>
          <w:sz w:val="24"/>
        </w:rPr>
        <w:t>među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djecom</w:t>
      </w:r>
    </w:p>
    <w:p w14:paraId="7112EF2E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obavijestiti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sukobu</w:t>
      </w:r>
      <w:r>
        <w:rPr>
          <w:spacing w:val="-8"/>
          <w:sz w:val="24"/>
        </w:rPr>
        <w:t xml:space="preserve"> </w:t>
      </w:r>
      <w:r>
        <w:rPr>
          <w:sz w:val="24"/>
        </w:rPr>
        <w:t>razrednika,</w:t>
      </w:r>
      <w:r>
        <w:rPr>
          <w:spacing w:val="-8"/>
          <w:sz w:val="24"/>
        </w:rPr>
        <w:t xml:space="preserve"> </w:t>
      </w:r>
      <w:r>
        <w:rPr>
          <w:sz w:val="24"/>
        </w:rPr>
        <w:t>stručne</w:t>
      </w:r>
      <w:r>
        <w:rPr>
          <w:spacing w:val="-10"/>
          <w:sz w:val="24"/>
        </w:rPr>
        <w:t xml:space="preserve"> </w:t>
      </w:r>
      <w:r>
        <w:rPr>
          <w:sz w:val="24"/>
        </w:rPr>
        <w:t>suradnike</w:t>
      </w:r>
      <w:r>
        <w:rPr>
          <w:spacing w:val="-6"/>
          <w:sz w:val="24"/>
        </w:rPr>
        <w:t xml:space="preserve"> </w:t>
      </w:r>
      <w:r>
        <w:rPr>
          <w:sz w:val="24"/>
        </w:rPr>
        <w:t>ili</w:t>
      </w:r>
      <w:r>
        <w:rPr>
          <w:spacing w:val="-7"/>
          <w:sz w:val="24"/>
        </w:rPr>
        <w:t xml:space="preserve"> </w:t>
      </w:r>
      <w:r>
        <w:rPr>
          <w:sz w:val="24"/>
        </w:rPr>
        <w:t>ravnatelja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škole</w:t>
      </w:r>
    </w:p>
    <w:p w14:paraId="7E6EA04F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35"/>
        <w:ind w:hanging="361"/>
        <w:jc w:val="left"/>
        <w:rPr>
          <w:sz w:val="24"/>
        </w:rPr>
      </w:pPr>
      <w:r>
        <w:rPr>
          <w:sz w:val="24"/>
        </w:rPr>
        <w:t>razrednik,</w:t>
      </w:r>
      <w:r>
        <w:rPr>
          <w:spacing w:val="-4"/>
          <w:sz w:val="24"/>
        </w:rPr>
        <w:t xml:space="preserve"> </w:t>
      </w:r>
      <w:r>
        <w:rPr>
          <w:sz w:val="24"/>
        </w:rPr>
        <w:t>stručni</w:t>
      </w:r>
      <w:r>
        <w:rPr>
          <w:spacing w:val="-4"/>
          <w:sz w:val="24"/>
        </w:rPr>
        <w:t xml:space="preserve"> </w:t>
      </w:r>
      <w:r>
        <w:rPr>
          <w:sz w:val="24"/>
        </w:rPr>
        <w:t>suradnik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4"/>
          <w:sz w:val="24"/>
        </w:rPr>
        <w:t xml:space="preserve"> </w:t>
      </w:r>
      <w:r>
        <w:rPr>
          <w:sz w:val="24"/>
        </w:rPr>
        <w:t>ravnatelj</w:t>
      </w:r>
      <w:r>
        <w:rPr>
          <w:spacing w:val="-2"/>
          <w:sz w:val="24"/>
        </w:rPr>
        <w:t xml:space="preserve"> </w:t>
      </w:r>
      <w:r>
        <w:rPr>
          <w:sz w:val="24"/>
        </w:rPr>
        <w:t>će</w:t>
      </w:r>
      <w:r>
        <w:rPr>
          <w:spacing w:val="-7"/>
          <w:sz w:val="24"/>
        </w:rPr>
        <w:t xml:space="preserve"> </w:t>
      </w:r>
      <w:r>
        <w:rPr>
          <w:sz w:val="24"/>
        </w:rPr>
        <w:t>obaviti</w:t>
      </w:r>
      <w:r>
        <w:rPr>
          <w:spacing w:val="-4"/>
          <w:sz w:val="24"/>
        </w:rPr>
        <w:t xml:space="preserve"> </w:t>
      </w:r>
      <w:r>
        <w:rPr>
          <w:sz w:val="24"/>
        </w:rPr>
        <w:t>razgovore</w:t>
      </w:r>
      <w:r>
        <w:rPr>
          <w:spacing w:val="-5"/>
          <w:sz w:val="24"/>
        </w:rPr>
        <w:t xml:space="preserve"> </w:t>
      </w:r>
      <w:r>
        <w:rPr>
          <w:sz w:val="24"/>
        </w:rPr>
        <w:t>sa</w:t>
      </w:r>
      <w:r>
        <w:rPr>
          <w:spacing w:val="-6"/>
          <w:sz w:val="24"/>
        </w:rPr>
        <w:t xml:space="preserve"> </w:t>
      </w:r>
      <w:r>
        <w:rPr>
          <w:sz w:val="24"/>
        </w:rPr>
        <w:t>sukobljenim</w:t>
      </w:r>
      <w:r>
        <w:rPr>
          <w:spacing w:val="-2"/>
          <w:sz w:val="24"/>
        </w:rPr>
        <w:t xml:space="preserve"> učenicima</w:t>
      </w:r>
    </w:p>
    <w:p w14:paraId="7508E66A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36" w:line="345" w:lineRule="auto"/>
        <w:ind w:right="717"/>
        <w:jc w:val="left"/>
        <w:rPr>
          <w:sz w:val="24"/>
        </w:rPr>
      </w:pPr>
      <w:r>
        <w:rPr>
          <w:sz w:val="24"/>
        </w:rPr>
        <w:t>dogovorit će s učenicima da se međusobno ispričaju, prihvate rješenje u kojem nitko neće pobijediti, da jedan drugo nadoknade eventualnu štetu</w:t>
      </w:r>
    </w:p>
    <w:p w14:paraId="717C6A1D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5"/>
        <w:ind w:hanging="361"/>
        <w:jc w:val="left"/>
        <w:rPr>
          <w:sz w:val="24"/>
        </w:rPr>
      </w:pPr>
      <w:r>
        <w:rPr>
          <w:sz w:val="24"/>
        </w:rPr>
        <w:t>tražiti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učenika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popune</w:t>
      </w:r>
      <w:r>
        <w:rPr>
          <w:spacing w:val="-4"/>
          <w:sz w:val="24"/>
        </w:rPr>
        <w:t xml:space="preserve"> </w:t>
      </w:r>
      <w:r>
        <w:rPr>
          <w:sz w:val="24"/>
        </w:rPr>
        <w:t>odgovarajući</w:t>
      </w:r>
      <w:r>
        <w:rPr>
          <w:spacing w:val="-1"/>
          <w:sz w:val="24"/>
        </w:rPr>
        <w:t xml:space="preserve"> </w:t>
      </w:r>
      <w:r>
        <w:rPr>
          <w:sz w:val="24"/>
        </w:rPr>
        <w:t>obrazac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događaju</w:t>
      </w:r>
    </w:p>
    <w:p w14:paraId="4CFFD33F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35" w:line="343" w:lineRule="auto"/>
        <w:ind w:right="735"/>
        <w:jc w:val="left"/>
        <w:rPr>
          <w:sz w:val="24"/>
        </w:rPr>
      </w:pPr>
      <w:r>
        <w:rPr>
          <w:sz w:val="24"/>
        </w:rPr>
        <w:t>u slučaju da učenik češće dolazi u takve sukobe s vršnjacima, razrednik i stručni suradnik će pozvati roditelje u školu s ciljem prevladavanja takve situacije i pomoći učeniku</w:t>
      </w:r>
    </w:p>
    <w:p w14:paraId="0D57E358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20" w:line="343" w:lineRule="auto"/>
        <w:ind w:right="718"/>
        <w:jc w:val="left"/>
        <w:rPr>
          <w:sz w:val="24"/>
        </w:rPr>
      </w:pPr>
      <w:r>
        <w:rPr>
          <w:sz w:val="24"/>
        </w:rPr>
        <w:t>prema</w:t>
      </w:r>
      <w:r>
        <w:rPr>
          <w:spacing w:val="39"/>
          <w:sz w:val="24"/>
        </w:rPr>
        <w:t xml:space="preserve"> </w:t>
      </w:r>
      <w:r>
        <w:rPr>
          <w:sz w:val="24"/>
        </w:rPr>
        <w:t>potrebi</w:t>
      </w:r>
      <w:r>
        <w:rPr>
          <w:spacing w:val="40"/>
          <w:sz w:val="24"/>
        </w:rPr>
        <w:t xml:space="preserve"> </w:t>
      </w:r>
      <w:r>
        <w:rPr>
          <w:sz w:val="24"/>
        </w:rPr>
        <w:t>učenik</w:t>
      </w:r>
      <w:r>
        <w:rPr>
          <w:spacing w:val="40"/>
          <w:sz w:val="24"/>
        </w:rPr>
        <w:t xml:space="preserve"> </w:t>
      </w:r>
      <w:r>
        <w:rPr>
          <w:sz w:val="24"/>
        </w:rPr>
        <w:t>će</w:t>
      </w:r>
      <w:r>
        <w:rPr>
          <w:spacing w:val="40"/>
          <w:sz w:val="24"/>
        </w:rPr>
        <w:t xml:space="preserve"> </w:t>
      </w:r>
      <w:r>
        <w:rPr>
          <w:sz w:val="24"/>
        </w:rPr>
        <w:t>biti</w:t>
      </w:r>
      <w:r>
        <w:rPr>
          <w:spacing w:val="40"/>
          <w:sz w:val="24"/>
        </w:rPr>
        <w:t xml:space="preserve"> </w:t>
      </w:r>
      <w:r>
        <w:rPr>
          <w:sz w:val="24"/>
        </w:rPr>
        <w:t>uključen</w:t>
      </w:r>
      <w:r>
        <w:rPr>
          <w:spacing w:val="40"/>
          <w:sz w:val="24"/>
        </w:rPr>
        <w:t xml:space="preserve"> </w:t>
      </w:r>
      <w:r>
        <w:rPr>
          <w:sz w:val="24"/>
        </w:rPr>
        <w:t>u</w:t>
      </w:r>
      <w:r>
        <w:rPr>
          <w:spacing w:val="40"/>
          <w:sz w:val="24"/>
        </w:rPr>
        <w:t xml:space="preserve"> </w:t>
      </w:r>
      <w:r>
        <w:rPr>
          <w:sz w:val="24"/>
        </w:rPr>
        <w:t>dodatni</w:t>
      </w:r>
      <w:r>
        <w:rPr>
          <w:spacing w:val="40"/>
          <w:sz w:val="24"/>
        </w:rPr>
        <w:t xml:space="preserve"> </w:t>
      </w:r>
      <w:r>
        <w:rPr>
          <w:sz w:val="24"/>
        </w:rPr>
        <w:t>rad</w:t>
      </w:r>
      <w:r>
        <w:rPr>
          <w:spacing w:val="40"/>
          <w:sz w:val="24"/>
        </w:rPr>
        <w:t xml:space="preserve"> </w:t>
      </w:r>
      <w:r>
        <w:rPr>
          <w:sz w:val="24"/>
        </w:rPr>
        <w:t>(savjetodavni</w:t>
      </w:r>
      <w:r>
        <w:rPr>
          <w:spacing w:val="40"/>
          <w:sz w:val="24"/>
        </w:rPr>
        <w:t xml:space="preserve"> </w:t>
      </w:r>
      <w:r>
        <w:rPr>
          <w:sz w:val="24"/>
        </w:rPr>
        <w:t>rad,</w:t>
      </w:r>
      <w:r>
        <w:rPr>
          <w:spacing w:val="40"/>
          <w:sz w:val="24"/>
        </w:rPr>
        <w:t xml:space="preserve"> </w:t>
      </w:r>
      <w:r>
        <w:rPr>
          <w:sz w:val="24"/>
        </w:rPr>
        <w:t>pedagošku</w:t>
      </w:r>
      <w:r>
        <w:rPr>
          <w:spacing w:val="40"/>
          <w:sz w:val="24"/>
        </w:rPr>
        <w:t xml:space="preserve"> </w:t>
      </w:r>
      <w:r>
        <w:rPr>
          <w:sz w:val="24"/>
        </w:rPr>
        <w:t>i/ili psihološku pomoć) u školi ili izvan škole u dogovoru s roditeljima</w:t>
      </w:r>
    </w:p>
    <w:p w14:paraId="7FB95712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21" w:line="345" w:lineRule="auto"/>
        <w:ind w:right="722"/>
        <w:jc w:val="left"/>
        <w:rPr>
          <w:i/>
          <w:sz w:val="24"/>
        </w:rPr>
      </w:pPr>
      <w:r>
        <w:rPr>
          <w:sz w:val="24"/>
        </w:rPr>
        <w:t>ako</w:t>
      </w:r>
      <w:r>
        <w:rPr>
          <w:spacing w:val="32"/>
          <w:sz w:val="24"/>
        </w:rPr>
        <w:t xml:space="preserve"> </w:t>
      </w:r>
      <w:r>
        <w:rPr>
          <w:sz w:val="24"/>
        </w:rPr>
        <w:t>učenik</w:t>
      </w:r>
      <w:r>
        <w:rPr>
          <w:spacing w:val="33"/>
          <w:sz w:val="24"/>
        </w:rPr>
        <w:t xml:space="preserve"> </w:t>
      </w:r>
      <w:r>
        <w:rPr>
          <w:sz w:val="24"/>
        </w:rPr>
        <w:t>učestalo</w:t>
      </w:r>
      <w:r>
        <w:rPr>
          <w:spacing w:val="34"/>
          <w:sz w:val="24"/>
        </w:rPr>
        <w:t xml:space="preserve"> </w:t>
      </w:r>
      <w:r>
        <w:rPr>
          <w:sz w:val="24"/>
        </w:rPr>
        <w:t>krši</w:t>
      </w:r>
      <w:r>
        <w:rPr>
          <w:spacing w:val="37"/>
          <w:sz w:val="24"/>
        </w:rPr>
        <w:t xml:space="preserve"> </w:t>
      </w:r>
      <w:r>
        <w:rPr>
          <w:sz w:val="24"/>
        </w:rPr>
        <w:t>pravila,</w:t>
      </w:r>
      <w:r>
        <w:rPr>
          <w:spacing w:val="33"/>
          <w:sz w:val="24"/>
        </w:rPr>
        <w:t xml:space="preserve"> </w:t>
      </w:r>
      <w:r>
        <w:rPr>
          <w:sz w:val="24"/>
        </w:rPr>
        <w:t>ne</w:t>
      </w:r>
      <w:r>
        <w:rPr>
          <w:spacing w:val="32"/>
          <w:sz w:val="24"/>
        </w:rPr>
        <w:t xml:space="preserve"> </w:t>
      </w:r>
      <w:r>
        <w:rPr>
          <w:sz w:val="24"/>
        </w:rPr>
        <w:t>poštuje</w:t>
      </w:r>
      <w:r>
        <w:rPr>
          <w:spacing w:val="33"/>
          <w:sz w:val="24"/>
        </w:rPr>
        <w:t xml:space="preserve"> </w:t>
      </w:r>
      <w:r>
        <w:rPr>
          <w:sz w:val="24"/>
        </w:rPr>
        <w:t>dogovore,</w:t>
      </w:r>
      <w:r>
        <w:rPr>
          <w:spacing w:val="33"/>
          <w:sz w:val="24"/>
        </w:rPr>
        <w:t xml:space="preserve"> </w:t>
      </w:r>
      <w:r>
        <w:rPr>
          <w:sz w:val="24"/>
        </w:rPr>
        <w:t>ne</w:t>
      </w:r>
      <w:r>
        <w:rPr>
          <w:spacing w:val="32"/>
          <w:sz w:val="24"/>
        </w:rPr>
        <w:t xml:space="preserve"> </w:t>
      </w:r>
      <w:r>
        <w:rPr>
          <w:sz w:val="24"/>
        </w:rPr>
        <w:t>prihvaća</w:t>
      </w:r>
      <w:r>
        <w:rPr>
          <w:spacing w:val="33"/>
          <w:sz w:val="24"/>
        </w:rPr>
        <w:t xml:space="preserve"> </w:t>
      </w:r>
      <w:r>
        <w:rPr>
          <w:sz w:val="24"/>
        </w:rPr>
        <w:t>restituciju,</w:t>
      </w:r>
      <w:r>
        <w:rPr>
          <w:spacing w:val="34"/>
          <w:sz w:val="24"/>
        </w:rPr>
        <w:t xml:space="preserve"> </w:t>
      </w:r>
      <w:r>
        <w:rPr>
          <w:sz w:val="24"/>
        </w:rPr>
        <w:t>škola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će primijeniti odgovarajuće pedagoške mjere u skladu s </w:t>
      </w:r>
      <w:r>
        <w:rPr>
          <w:i/>
          <w:sz w:val="24"/>
        </w:rPr>
        <w:t>Pravilnikom o pedagoškim mjerama</w:t>
      </w:r>
    </w:p>
    <w:p w14:paraId="044E3EE9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2" w:line="345" w:lineRule="auto"/>
        <w:ind w:right="723"/>
        <w:jc w:val="left"/>
        <w:rPr>
          <w:sz w:val="24"/>
        </w:rPr>
      </w:pPr>
      <w:r>
        <w:rPr>
          <w:sz w:val="24"/>
        </w:rPr>
        <w:t>u slučaju da sve prethodno navedene mjere ne dovedu do poboljšanja ponašanja učenika i u slučaju nesuradnje roditelja škola je dužna o svemu obavijestiti Centar za</w:t>
      </w:r>
      <w:r>
        <w:rPr>
          <w:spacing w:val="-2"/>
          <w:sz w:val="24"/>
        </w:rPr>
        <w:t xml:space="preserve"> </w:t>
      </w:r>
      <w:r>
        <w:rPr>
          <w:sz w:val="24"/>
        </w:rPr>
        <w:t>socijalnu skrb</w:t>
      </w:r>
    </w:p>
    <w:p w14:paraId="48D01D60" w14:textId="77777777" w:rsidR="00C81B9D" w:rsidRDefault="00C81B9D">
      <w:pPr>
        <w:pStyle w:val="Tijeloteksta"/>
        <w:spacing w:before="2"/>
        <w:ind w:left="0"/>
        <w:rPr>
          <w:sz w:val="38"/>
        </w:rPr>
      </w:pPr>
    </w:p>
    <w:p w14:paraId="7303D692" w14:textId="77777777" w:rsidR="00C81B9D" w:rsidRDefault="00A00530">
      <w:pPr>
        <w:pStyle w:val="Naslov1"/>
        <w:numPr>
          <w:ilvl w:val="0"/>
          <w:numId w:val="1"/>
        </w:numPr>
        <w:tabs>
          <w:tab w:val="left" w:pos="445"/>
        </w:tabs>
        <w:spacing w:before="1" w:line="360" w:lineRule="auto"/>
        <w:ind w:left="156" w:right="729" w:firstLine="0"/>
      </w:pPr>
      <w:r>
        <w:t>POSTUPANJE</w:t>
      </w:r>
      <w:r>
        <w:rPr>
          <w:spacing w:val="40"/>
        </w:rPr>
        <w:t xml:space="preserve"> </w:t>
      </w:r>
      <w:r>
        <w:t>ŠKOLE</w:t>
      </w:r>
      <w:r>
        <w:rPr>
          <w:spacing w:val="40"/>
        </w:rPr>
        <w:t xml:space="preserve"> </w:t>
      </w:r>
      <w:r>
        <w:t>U</w:t>
      </w:r>
      <w:r>
        <w:rPr>
          <w:spacing w:val="38"/>
        </w:rPr>
        <w:t xml:space="preserve"> </w:t>
      </w:r>
      <w:r>
        <w:t>SLUČAJU</w:t>
      </w:r>
      <w:r>
        <w:rPr>
          <w:spacing w:val="39"/>
        </w:rPr>
        <w:t xml:space="preserve"> </w:t>
      </w:r>
      <w:r>
        <w:t>SAZNANJA</w:t>
      </w:r>
      <w:r>
        <w:rPr>
          <w:spacing w:val="36"/>
        </w:rPr>
        <w:t xml:space="preserve"> </w:t>
      </w:r>
      <w:r>
        <w:t>ILI</w:t>
      </w:r>
      <w:r>
        <w:rPr>
          <w:spacing w:val="39"/>
        </w:rPr>
        <w:t xml:space="preserve"> </w:t>
      </w:r>
      <w:r>
        <w:t>SUMNJE</w:t>
      </w:r>
      <w:r>
        <w:rPr>
          <w:spacing w:val="40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t>NASILJE</w:t>
      </w:r>
      <w:r>
        <w:rPr>
          <w:spacing w:val="40"/>
        </w:rPr>
        <w:t xml:space="preserve"> </w:t>
      </w:r>
      <w:r>
        <w:t xml:space="preserve">U </w:t>
      </w:r>
      <w:r>
        <w:rPr>
          <w:spacing w:val="-2"/>
        </w:rPr>
        <w:t>OBITELJI</w:t>
      </w:r>
    </w:p>
    <w:p w14:paraId="754B920D" w14:textId="77777777" w:rsidR="00C81B9D" w:rsidRDefault="00C81B9D">
      <w:pPr>
        <w:pStyle w:val="Tijeloteksta"/>
        <w:spacing w:before="3"/>
        <w:ind w:left="0"/>
        <w:rPr>
          <w:b/>
          <w:sz w:val="35"/>
        </w:rPr>
      </w:pPr>
    </w:p>
    <w:p w14:paraId="6F2EF607" w14:textId="77777777" w:rsidR="00C81B9D" w:rsidRDefault="00A00530">
      <w:pPr>
        <w:pStyle w:val="Tijeloteksta"/>
        <w:spacing w:line="360" w:lineRule="auto"/>
        <w:ind w:left="156" w:right="693"/>
        <w:jc w:val="both"/>
      </w:pPr>
      <w:r>
        <w:t>U slučaju da neki djelatnik škole dobije informaciju ili ima sumnju da je dijete unutar obitelji izloženo</w:t>
      </w:r>
      <w:r>
        <w:rPr>
          <w:spacing w:val="-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svjedoči nasilnom</w:t>
      </w:r>
      <w:r>
        <w:rPr>
          <w:spacing w:val="-1"/>
        </w:rPr>
        <w:t xml:space="preserve"> </w:t>
      </w:r>
      <w:r>
        <w:t>ponašanju</w:t>
      </w:r>
      <w:r>
        <w:rPr>
          <w:spacing w:val="-2"/>
        </w:rPr>
        <w:t xml:space="preserve"> </w:t>
      </w:r>
      <w:r>
        <w:t>nekog</w:t>
      </w:r>
      <w:r>
        <w:rPr>
          <w:spacing w:val="-2"/>
        </w:rPr>
        <w:t xml:space="preserve"> </w:t>
      </w:r>
      <w:r>
        <w:t>člana</w:t>
      </w:r>
      <w:r>
        <w:rPr>
          <w:spacing w:val="-2"/>
        </w:rPr>
        <w:t xml:space="preserve"> </w:t>
      </w:r>
      <w:r>
        <w:t>obitelji</w:t>
      </w:r>
      <w:r>
        <w:rPr>
          <w:spacing w:val="-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zanemareno,</w:t>
      </w:r>
      <w:r>
        <w:rPr>
          <w:spacing w:val="-2"/>
        </w:rPr>
        <w:t xml:space="preserve"> </w:t>
      </w:r>
      <w:r>
        <w:t>taj</w:t>
      </w:r>
      <w:r>
        <w:rPr>
          <w:spacing w:val="-1"/>
        </w:rPr>
        <w:t xml:space="preserve"> </w:t>
      </w:r>
      <w:r>
        <w:t>djelatnik</w:t>
      </w:r>
      <w:r>
        <w:rPr>
          <w:spacing w:val="-2"/>
        </w:rPr>
        <w:t xml:space="preserve"> </w:t>
      </w:r>
      <w:r>
        <w:t>je dužan, u skladu</w:t>
      </w:r>
      <w:r>
        <w:rPr>
          <w:spacing w:val="-1"/>
        </w:rPr>
        <w:t xml:space="preserve"> </w:t>
      </w:r>
      <w:r>
        <w:t>s čl.5</w:t>
      </w:r>
      <w:r w:rsidR="00032D8E">
        <w:t>.</w:t>
      </w:r>
      <w:r>
        <w:t xml:space="preserve"> Zakona</w:t>
      </w:r>
      <w:r>
        <w:rPr>
          <w:spacing w:val="-1"/>
        </w:rPr>
        <w:t xml:space="preserve"> </w:t>
      </w:r>
      <w:r>
        <w:t>o zaštiti od nasilja u obitelji (NN 70/17, 126/19, 84/21 ),</w:t>
      </w:r>
      <w:r>
        <w:rPr>
          <w:spacing w:val="-1"/>
        </w:rPr>
        <w:t xml:space="preserve"> </w:t>
      </w:r>
      <w:r>
        <w:t>odmah o</w:t>
      </w:r>
      <w:r>
        <w:rPr>
          <w:spacing w:val="-12"/>
        </w:rPr>
        <w:t xml:space="preserve"> </w:t>
      </w:r>
      <w:r>
        <w:t>tome</w:t>
      </w:r>
      <w:r>
        <w:rPr>
          <w:spacing w:val="-13"/>
        </w:rPr>
        <w:t xml:space="preserve"> </w:t>
      </w:r>
      <w:r>
        <w:t>obavijestiti</w:t>
      </w:r>
      <w:r>
        <w:rPr>
          <w:spacing w:val="-11"/>
        </w:rPr>
        <w:t xml:space="preserve"> </w:t>
      </w:r>
      <w:r>
        <w:t>razrednika,</w:t>
      </w:r>
      <w:r>
        <w:rPr>
          <w:spacing w:val="-13"/>
        </w:rPr>
        <w:t xml:space="preserve"> </w:t>
      </w:r>
      <w:r>
        <w:t>ravnatelja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stručne</w:t>
      </w:r>
      <w:r>
        <w:rPr>
          <w:spacing w:val="-11"/>
        </w:rPr>
        <w:t xml:space="preserve"> </w:t>
      </w:r>
      <w:r>
        <w:t>suradnike</w:t>
      </w:r>
      <w:r>
        <w:rPr>
          <w:spacing w:val="-13"/>
        </w:rPr>
        <w:t xml:space="preserve"> </w:t>
      </w:r>
      <w:r>
        <w:t>škole.</w:t>
      </w:r>
      <w:r>
        <w:rPr>
          <w:spacing w:val="-10"/>
        </w:rPr>
        <w:t xml:space="preserve"> </w:t>
      </w:r>
      <w:r>
        <w:t>Ravnatelj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stručni</w:t>
      </w:r>
      <w:r>
        <w:rPr>
          <w:spacing w:val="-12"/>
        </w:rPr>
        <w:t xml:space="preserve"> </w:t>
      </w:r>
      <w:r>
        <w:t>suradnici su dužni:</w:t>
      </w:r>
    </w:p>
    <w:p w14:paraId="77A16DBD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line="293" w:lineRule="exact"/>
        <w:ind w:hanging="361"/>
        <w:rPr>
          <w:sz w:val="24"/>
        </w:rPr>
      </w:pPr>
      <w:r>
        <w:rPr>
          <w:sz w:val="24"/>
        </w:rPr>
        <w:t>obaviti</w:t>
      </w:r>
      <w:r>
        <w:rPr>
          <w:spacing w:val="-2"/>
          <w:sz w:val="24"/>
        </w:rPr>
        <w:t xml:space="preserve"> </w:t>
      </w:r>
      <w:r>
        <w:rPr>
          <w:sz w:val="24"/>
        </w:rPr>
        <w:t>razgovor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djetetom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tijekom</w:t>
      </w:r>
      <w:r>
        <w:rPr>
          <w:spacing w:val="-2"/>
          <w:sz w:val="24"/>
        </w:rPr>
        <w:t xml:space="preserve"> </w:t>
      </w:r>
      <w:r>
        <w:rPr>
          <w:sz w:val="24"/>
        </w:rPr>
        <w:t>razgovora</w:t>
      </w:r>
      <w:r>
        <w:rPr>
          <w:spacing w:val="-5"/>
          <w:sz w:val="24"/>
        </w:rPr>
        <w:t xml:space="preserve"> </w:t>
      </w:r>
      <w:r>
        <w:rPr>
          <w:sz w:val="24"/>
        </w:rPr>
        <w:t>upoznati</w:t>
      </w:r>
      <w:r>
        <w:rPr>
          <w:spacing w:val="-1"/>
          <w:sz w:val="24"/>
        </w:rPr>
        <w:t xml:space="preserve"> </w:t>
      </w:r>
      <w:r>
        <w:rPr>
          <w:sz w:val="24"/>
        </w:rPr>
        <w:t>dijete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daljnjim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postupcima</w:t>
      </w:r>
    </w:p>
    <w:p w14:paraId="06FBEDF7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35" w:line="352" w:lineRule="auto"/>
        <w:ind w:right="695"/>
        <w:rPr>
          <w:sz w:val="24"/>
        </w:rPr>
      </w:pPr>
      <w:r>
        <w:rPr>
          <w:sz w:val="24"/>
        </w:rPr>
        <w:t>odmah pozvati djetetove roditelje na razgovor i upoznati ih sa značajnim saznanjima i informacijama koje djelatnici škole posjeduju – ako je dijete zlostavljao jedan roditelj, upoznati s time drugog roditelja</w:t>
      </w:r>
    </w:p>
    <w:p w14:paraId="09E4CB6A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8" w:line="343" w:lineRule="auto"/>
        <w:ind w:right="707"/>
        <w:rPr>
          <w:sz w:val="24"/>
        </w:rPr>
      </w:pPr>
      <w:r>
        <w:rPr>
          <w:sz w:val="24"/>
        </w:rPr>
        <w:t>upozoriti roditelje na neprihvatljivost i štetnost takvog ponašanja i informirati ih o obvezi škole da slučaj prijavi nadležnom Centru za socijalnu skrb i policiji</w:t>
      </w:r>
    </w:p>
    <w:p w14:paraId="295C5B34" w14:textId="77777777" w:rsidR="00C81B9D" w:rsidRDefault="00C81B9D">
      <w:pPr>
        <w:spacing w:line="343" w:lineRule="auto"/>
        <w:jc w:val="both"/>
        <w:rPr>
          <w:sz w:val="24"/>
        </w:rPr>
        <w:sectPr w:rsidR="00C81B9D">
          <w:pgSz w:w="11920" w:h="16850"/>
          <w:pgMar w:top="1320" w:right="720" w:bottom="280" w:left="1260" w:header="720" w:footer="720" w:gutter="0"/>
          <w:cols w:space="720"/>
        </w:sectPr>
      </w:pPr>
    </w:p>
    <w:p w14:paraId="5723AE7C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83" w:line="343" w:lineRule="auto"/>
        <w:ind w:right="698"/>
        <w:rPr>
          <w:sz w:val="24"/>
        </w:rPr>
      </w:pPr>
      <w:r>
        <w:rPr>
          <w:sz w:val="24"/>
        </w:rPr>
        <w:lastRenderedPageBreak/>
        <w:t>ako su roditelji spremni na suradnju, uključiti ih u savjetovanje unutar škole ili im preporučiti odgovarajuće ustanove</w:t>
      </w:r>
    </w:p>
    <w:p w14:paraId="0EE9A7A9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22" w:line="340" w:lineRule="auto"/>
        <w:ind w:right="707"/>
        <w:rPr>
          <w:sz w:val="24"/>
        </w:rPr>
      </w:pPr>
      <w:r>
        <w:rPr>
          <w:sz w:val="24"/>
        </w:rPr>
        <w:t>ako je dijete zlostavljano od oba roditelja ili postoji sumnja na takvo zlostavljanje, odmah obavijestiti o tome Centar za socijalnu skrb i postupati dalje u dogovoru s Centrom</w:t>
      </w:r>
    </w:p>
    <w:p w14:paraId="34D1C55A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26" w:line="340" w:lineRule="auto"/>
        <w:ind w:right="709"/>
        <w:rPr>
          <w:sz w:val="24"/>
        </w:rPr>
      </w:pPr>
      <w:r>
        <w:rPr>
          <w:sz w:val="24"/>
        </w:rPr>
        <w:t xml:space="preserve">ako roditelji odbijaju suradnju potrebno je odmah o tome informirati Centar za socijalnu </w:t>
      </w:r>
      <w:r>
        <w:rPr>
          <w:spacing w:val="-4"/>
          <w:sz w:val="24"/>
        </w:rPr>
        <w:t>skrb</w:t>
      </w:r>
    </w:p>
    <w:p w14:paraId="6E8CE80E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26" w:line="350" w:lineRule="auto"/>
        <w:ind w:right="698"/>
        <w:rPr>
          <w:sz w:val="24"/>
        </w:rPr>
      </w:pPr>
      <w:r>
        <w:rPr>
          <w:sz w:val="24"/>
        </w:rPr>
        <w:t>ako je</w:t>
      </w:r>
      <w:r>
        <w:rPr>
          <w:spacing w:val="-1"/>
          <w:sz w:val="24"/>
        </w:rPr>
        <w:t xml:space="preserve"> </w:t>
      </w:r>
      <w:r>
        <w:rPr>
          <w:sz w:val="24"/>
        </w:rPr>
        <w:t>djetetu potrebna</w:t>
      </w:r>
      <w:r>
        <w:rPr>
          <w:spacing w:val="-1"/>
          <w:sz w:val="24"/>
        </w:rPr>
        <w:t xml:space="preserve"> </w:t>
      </w:r>
      <w:r>
        <w:rPr>
          <w:sz w:val="24"/>
        </w:rPr>
        <w:t>pomoć</w:t>
      </w:r>
      <w:r>
        <w:rPr>
          <w:spacing w:val="-1"/>
          <w:sz w:val="24"/>
        </w:rPr>
        <w:t xml:space="preserve"> </w:t>
      </w:r>
      <w:r>
        <w:rPr>
          <w:sz w:val="24"/>
        </w:rPr>
        <w:t>ili pregled</w:t>
      </w:r>
      <w:r>
        <w:rPr>
          <w:spacing w:val="-1"/>
          <w:sz w:val="24"/>
        </w:rPr>
        <w:t xml:space="preserve"> </w:t>
      </w:r>
      <w:r>
        <w:rPr>
          <w:sz w:val="24"/>
        </w:rPr>
        <w:t>liječnika, s djetetom liječniku idu roditelj (ako je dostupan i ako ne postoji sumnja da je on zlostavljač) ili predstavnik škole, tj. Centra za socijalnu skrb</w:t>
      </w:r>
    </w:p>
    <w:p w14:paraId="2EAF638A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1" w:line="352" w:lineRule="auto"/>
        <w:ind w:right="700"/>
        <w:rPr>
          <w:sz w:val="24"/>
        </w:rPr>
      </w:pPr>
      <w:r>
        <w:rPr>
          <w:sz w:val="24"/>
        </w:rPr>
        <w:t>tijekom razgovora s djetetom stručni suradnik mora voditi službenu zabilješku koju uz ravnatelja</w:t>
      </w:r>
      <w:r>
        <w:rPr>
          <w:spacing w:val="-1"/>
          <w:sz w:val="24"/>
        </w:rPr>
        <w:t xml:space="preserve"> </w:t>
      </w:r>
      <w:r>
        <w:rPr>
          <w:sz w:val="24"/>
        </w:rPr>
        <w:t>potpisuje</w:t>
      </w:r>
      <w:r>
        <w:rPr>
          <w:spacing w:val="-1"/>
          <w:sz w:val="24"/>
        </w:rPr>
        <w:t xml:space="preserve"> </w:t>
      </w:r>
      <w:r>
        <w:rPr>
          <w:sz w:val="24"/>
        </w:rPr>
        <w:t>stručni suradnik koji je</w:t>
      </w:r>
      <w:r>
        <w:rPr>
          <w:spacing w:val="-1"/>
          <w:sz w:val="24"/>
        </w:rPr>
        <w:t xml:space="preserve"> </w:t>
      </w:r>
      <w:r>
        <w:rPr>
          <w:sz w:val="24"/>
        </w:rPr>
        <w:t>vodio razgovor</w:t>
      </w:r>
      <w:r>
        <w:rPr>
          <w:spacing w:val="-1"/>
          <w:sz w:val="24"/>
        </w:rPr>
        <w:t xml:space="preserve"> </w:t>
      </w:r>
      <w:r>
        <w:rPr>
          <w:sz w:val="24"/>
        </w:rPr>
        <w:t>s djetetom i razrednik ili druga povjerljiva osoba</w:t>
      </w:r>
    </w:p>
    <w:p w14:paraId="198A61C1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4" w:line="345" w:lineRule="auto"/>
        <w:ind w:right="700"/>
        <w:rPr>
          <w:sz w:val="24"/>
        </w:rPr>
      </w:pPr>
      <w:r>
        <w:rPr>
          <w:sz w:val="24"/>
        </w:rPr>
        <w:t xml:space="preserve">surađivati s nadležnim Centrom za socijalnu skrb i djelovati usklađeno u cilju dobrobiti </w:t>
      </w:r>
      <w:r>
        <w:rPr>
          <w:spacing w:val="-2"/>
          <w:sz w:val="24"/>
        </w:rPr>
        <w:t>djeteta</w:t>
      </w:r>
    </w:p>
    <w:p w14:paraId="6CD4DA90" w14:textId="77777777" w:rsidR="00C81B9D" w:rsidRDefault="00C81B9D">
      <w:pPr>
        <w:pStyle w:val="Tijeloteksta"/>
        <w:spacing w:before="3"/>
        <w:ind w:left="0"/>
        <w:rPr>
          <w:sz w:val="38"/>
        </w:rPr>
      </w:pPr>
    </w:p>
    <w:p w14:paraId="3CD1C205" w14:textId="77777777" w:rsidR="00C81B9D" w:rsidRDefault="00A00530">
      <w:pPr>
        <w:pStyle w:val="Naslov1"/>
        <w:numPr>
          <w:ilvl w:val="0"/>
          <w:numId w:val="1"/>
        </w:numPr>
        <w:tabs>
          <w:tab w:val="left" w:pos="392"/>
        </w:tabs>
        <w:spacing w:line="360" w:lineRule="auto"/>
        <w:ind w:left="156" w:right="693" w:firstLine="0"/>
        <w:jc w:val="both"/>
      </w:pPr>
      <w:r>
        <w:t>POSTUPANJE</w:t>
      </w:r>
      <w:r>
        <w:rPr>
          <w:spacing w:val="-12"/>
        </w:rPr>
        <w:t xml:space="preserve"> </w:t>
      </w:r>
      <w:r>
        <w:t>ŠKOLE</w:t>
      </w:r>
      <w:r>
        <w:rPr>
          <w:spacing w:val="-9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SLUČAJU</w:t>
      </w:r>
      <w:r>
        <w:rPr>
          <w:spacing w:val="-11"/>
        </w:rPr>
        <w:t xml:space="preserve"> </w:t>
      </w:r>
      <w:r>
        <w:t>NASILJA</w:t>
      </w:r>
      <w:r>
        <w:rPr>
          <w:spacing w:val="-10"/>
        </w:rPr>
        <w:t xml:space="preserve"> </w:t>
      </w:r>
      <w:r>
        <w:t>PREMA</w:t>
      </w:r>
      <w:r>
        <w:rPr>
          <w:spacing w:val="-11"/>
        </w:rPr>
        <w:t xml:space="preserve"> </w:t>
      </w:r>
      <w:r>
        <w:t>UČENICIMA</w:t>
      </w:r>
      <w:r>
        <w:rPr>
          <w:spacing w:val="-12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ŠKOLI</w:t>
      </w:r>
      <w:r>
        <w:rPr>
          <w:spacing w:val="40"/>
        </w:rPr>
        <w:t xml:space="preserve"> </w:t>
      </w:r>
      <w:r>
        <w:t>OD STRANE ODRASLE OSOBE (UČITELJA, RODITELJA, DRUGIH ZAPOSLENIKA ŠKOLE, NEPOZNATIH OSOBA)</w:t>
      </w:r>
    </w:p>
    <w:p w14:paraId="560D0F75" w14:textId="77777777" w:rsidR="00C81B9D" w:rsidRDefault="00C81B9D">
      <w:pPr>
        <w:pStyle w:val="Tijeloteksta"/>
        <w:spacing w:before="5"/>
        <w:ind w:left="0"/>
        <w:rPr>
          <w:b/>
          <w:sz w:val="35"/>
        </w:rPr>
      </w:pPr>
    </w:p>
    <w:p w14:paraId="4E16ECF2" w14:textId="77777777" w:rsidR="00C81B9D" w:rsidRDefault="00A00530">
      <w:pPr>
        <w:pStyle w:val="Tijeloteksta"/>
        <w:spacing w:line="360" w:lineRule="auto"/>
        <w:ind w:left="156" w:right="701"/>
        <w:jc w:val="both"/>
      </w:pPr>
      <w:r>
        <w:t>U</w:t>
      </w:r>
      <w:r>
        <w:rPr>
          <w:spacing w:val="-1"/>
        </w:rPr>
        <w:t xml:space="preserve"> </w:t>
      </w:r>
      <w:r>
        <w:t>slučaju kad postoji sumnja</w:t>
      </w:r>
      <w:r>
        <w:rPr>
          <w:spacing w:val="-1"/>
        </w:rPr>
        <w:t xml:space="preserve"> </w:t>
      </w:r>
      <w:r>
        <w:t>ili je</w:t>
      </w:r>
      <w:r>
        <w:rPr>
          <w:spacing w:val="-1"/>
        </w:rPr>
        <w:t xml:space="preserve"> </w:t>
      </w:r>
      <w:r>
        <w:t>učenik doživio zlostavljanje</w:t>
      </w:r>
      <w:r>
        <w:rPr>
          <w:spacing w:val="-1"/>
        </w:rPr>
        <w:t xml:space="preserve"> </w:t>
      </w:r>
      <w:r>
        <w:t>od strane</w:t>
      </w:r>
      <w:r>
        <w:rPr>
          <w:spacing w:val="-1"/>
        </w:rPr>
        <w:t xml:space="preserve"> </w:t>
      </w:r>
      <w:r>
        <w:t>odrasle</w:t>
      </w:r>
      <w:r>
        <w:rPr>
          <w:spacing w:val="-1"/>
        </w:rPr>
        <w:t xml:space="preserve"> </w:t>
      </w:r>
      <w:r>
        <w:t>osobe</w:t>
      </w:r>
      <w:r>
        <w:rPr>
          <w:spacing w:val="-1"/>
        </w:rPr>
        <w:t xml:space="preserve"> </w:t>
      </w:r>
      <w:r>
        <w:t>u školi (djelatnika škole, svojeg roditelja ili roditelja drugog učenika, odnosno nepoznate osobe) djelatnik škole je obvezan:</w:t>
      </w:r>
    </w:p>
    <w:p w14:paraId="608CD9E7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line="293" w:lineRule="exact"/>
        <w:ind w:hanging="361"/>
        <w:rPr>
          <w:sz w:val="24"/>
        </w:rPr>
      </w:pPr>
      <w:r>
        <w:rPr>
          <w:sz w:val="24"/>
        </w:rPr>
        <w:t>odmah</w:t>
      </w:r>
      <w:r>
        <w:rPr>
          <w:spacing w:val="-5"/>
          <w:sz w:val="24"/>
        </w:rPr>
        <w:t xml:space="preserve"> </w:t>
      </w:r>
      <w:r>
        <w:rPr>
          <w:sz w:val="24"/>
        </w:rPr>
        <w:t>prekinuti</w:t>
      </w:r>
      <w:r>
        <w:rPr>
          <w:spacing w:val="-1"/>
          <w:sz w:val="24"/>
        </w:rPr>
        <w:t xml:space="preserve"> </w:t>
      </w:r>
      <w:r>
        <w:rPr>
          <w:sz w:val="24"/>
        </w:rPr>
        <w:t>nasilno</w:t>
      </w:r>
      <w:r>
        <w:rPr>
          <w:spacing w:val="-4"/>
          <w:sz w:val="24"/>
        </w:rPr>
        <w:t xml:space="preserve"> </w:t>
      </w:r>
      <w:r>
        <w:rPr>
          <w:sz w:val="24"/>
        </w:rPr>
        <w:t>postupanje</w:t>
      </w:r>
      <w:r>
        <w:rPr>
          <w:spacing w:val="-3"/>
          <w:sz w:val="24"/>
        </w:rPr>
        <w:t xml:space="preserve"> </w:t>
      </w:r>
      <w:r>
        <w:rPr>
          <w:sz w:val="24"/>
        </w:rPr>
        <w:t>prema</w:t>
      </w:r>
      <w:r>
        <w:rPr>
          <w:spacing w:val="-2"/>
          <w:sz w:val="24"/>
        </w:rPr>
        <w:t xml:space="preserve"> djetetu</w:t>
      </w:r>
    </w:p>
    <w:p w14:paraId="16905288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35" w:line="352" w:lineRule="auto"/>
        <w:ind w:right="699"/>
        <w:rPr>
          <w:sz w:val="24"/>
        </w:rPr>
      </w:pPr>
      <w:r>
        <w:rPr>
          <w:sz w:val="24"/>
        </w:rPr>
        <w:t>ako ne uspije prekinuti nasilno ponašanje, pozvati ravnatelja, stručnog suradnika škole ili drugog djelatnika škole kako bi pokušali prekinuti nasilno postupanje prema djetetu i obavijestiti policiju</w:t>
      </w:r>
    </w:p>
    <w:p w14:paraId="39BAD631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2" w:line="345" w:lineRule="auto"/>
        <w:ind w:right="698"/>
        <w:rPr>
          <w:sz w:val="24"/>
        </w:rPr>
      </w:pPr>
      <w:r>
        <w:rPr>
          <w:sz w:val="24"/>
        </w:rPr>
        <w:t>ako uspije prekinuti nasilno ponašanje prema djetetu, o događaju odmah obavijestiti ravnatelja ili stručnog suradnika škole</w:t>
      </w:r>
    </w:p>
    <w:p w14:paraId="4FB7E4C6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20" w:line="350" w:lineRule="auto"/>
        <w:ind w:right="692"/>
        <w:rPr>
          <w:sz w:val="24"/>
        </w:rPr>
      </w:pPr>
      <w:r>
        <w:rPr>
          <w:sz w:val="24"/>
        </w:rPr>
        <w:t>upozoriti</w:t>
      </w:r>
      <w:r>
        <w:rPr>
          <w:spacing w:val="-10"/>
          <w:sz w:val="24"/>
        </w:rPr>
        <w:t xml:space="preserve"> </w:t>
      </w:r>
      <w:r>
        <w:rPr>
          <w:sz w:val="24"/>
        </w:rPr>
        <w:t>osobu</w:t>
      </w:r>
      <w:r>
        <w:rPr>
          <w:spacing w:val="-11"/>
          <w:sz w:val="24"/>
        </w:rPr>
        <w:t xml:space="preserve"> </w:t>
      </w:r>
      <w:r>
        <w:rPr>
          <w:sz w:val="24"/>
        </w:rPr>
        <w:t>koja</w:t>
      </w:r>
      <w:r>
        <w:rPr>
          <w:spacing w:val="-10"/>
          <w:sz w:val="24"/>
        </w:rPr>
        <w:t xml:space="preserve"> </w:t>
      </w:r>
      <w:r>
        <w:rPr>
          <w:sz w:val="24"/>
        </w:rPr>
        <w:t>vrši</w:t>
      </w:r>
      <w:r>
        <w:rPr>
          <w:spacing w:val="-15"/>
          <w:sz w:val="24"/>
        </w:rPr>
        <w:t xml:space="preserve"> </w:t>
      </w:r>
      <w:r>
        <w:rPr>
          <w:sz w:val="24"/>
        </w:rPr>
        <w:t>nasilje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neprihvatljivost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štetnost</w:t>
      </w:r>
      <w:r>
        <w:rPr>
          <w:spacing w:val="-8"/>
          <w:sz w:val="24"/>
        </w:rPr>
        <w:t xml:space="preserve"> </w:t>
      </w:r>
      <w:r>
        <w:rPr>
          <w:sz w:val="24"/>
        </w:rPr>
        <w:t>takvog</w:t>
      </w:r>
      <w:r>
        <w:rPr>
          <w:spacing w:val="-14"/>
          <w:sz w:val="24"/>
        </w:rPr>
        <w:t xml:space="preserve"> </w:t>
      </w:r>
      <w:r>
        <w:rPr>
          <w:sz w:val="24"/>
        </w:rPr>
        <w:t>ponašanja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informirati je o obvezi škole da slučaj prijavi nadležnom Centru za socijalnu skrb, policiji, Uredu državne uprave i MZO</w:t>
      </w:r>
    </w:p>
    <w:p w14:paraId="5CD06B00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1"/>
        <w:ind w:hanging="361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događaju</w:t>
      </w:r>
      <w:r>
        <w:rPr>
          <w:spacing w:val="-2"/>
          <w:sz w:val="24"/>
        </w:rPr>
        <w:t xml:space="preserve"> </w:t>
      </w:r>
      <w:r>
        <w:rPr>
          <w:sz w:val="24"/>
        </w:rPr>
        <w:t>obavijestiti</w:t>
      </w:r>
      <w:r>
        <w:rPr>
          <w:spacing w:val="-1"/>
          <w:sz w:val="24"/>
        </w:rPr>
        <w:t xml:space="preserve"> </w:t>
      </w:r>
      <w:r>
        <w:rPr>
          <w:sz w:val="24"/>
        </w:rPr>
        <w:t>CZSS,</w:t>
      </w:r>
      <w:r>
        <w:rPr>
          <w:spacing w:val="-2"/>
          <w:sz w:val="24"/>
        </w:rPr>
        <w:t xml:space="preserve"> </w:t>
      </w:r>
      <w:r>
        <w:rPr>
          <w:sz w:val="24"/>
        </w:rPr>
        <w:t>policiju,</w:t>
      </w:r>
      <w:r>
        <w:rPr>
          <w:spacing w:val="-3"/>
          <w:sz w:val="24"/>
        </w:rPr>
        <w:t xml:space="preserve"> </w:t>
      </w:r>
      <w:r>
        <w:rPr>
          <w:sz w:val="24"/>
        </w:rPr>
        <w:t>Ured</w:t>
      </w:r>
      <w:r>
        <w:rPr>
          <w:spacing w:val="-2"/>
          <w:sz w:val="24"/>
        </w:rPr>
        <w:t xml:space="preserve"> </w:t>
      </w:r>
      <w:r>
        <w:rPr>
          <w:sz w:val="24"/>
        </w:rPr>
        <w:t>državne</w:t>
      </w:r>
      <w:r>
        <w:rPr>
          <w:spacing w:val="-6"/>
          <w:sz w:val="24"/>
        </w:rPr>
        <w:t xml:space="preserve"> </w:t>
      </w:r>
      <w:r>
        <w:rPr>
          <w:sz w:val="24"/>
        </w:rPr>
        <w:t>uprave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MZO</w:t>
      </w:r>
    </w:p>
    <w:p w14:paraId="42A5CE7E" w14:textId="77777777" w:rsidR="00C81B9D" w:rsidRDefault="00C81B9D">
      <w:pPr>
        <w:jc w:val="both"/>
        <w:rPr>
          <w:sz w:val="24"/>
        </w:rPr>
        <w:sectPr w:rsidR="00C81B9D">
          <w:pgSz w:w="11920" w:h="16850"/>
          <w:pgMar w:top="1300" w:right="720" w:bottom="280" w:left="1260" w:header="720" w:footer="720" w:gutter="0"/>
          <w:cols w:space="720"/>
        </w:sectPr>
      </w:pPr>
    </w:p>
    <w:p w14:paraId="6DEF9C66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83" w:line="355" w:lineRule="auto"/>
        <w:ind w:right="699"/>
        <w:rPr>
          <w:sz w:val="24"/>
        </w:rPr>
      </w:pPr>
      <w:r>
        <w:rPr>
          <w:sz w:val="24"/>
        </w:rPr>
        <w:lastRenderedPageBreak/>
        <w:t>stručni suradnik dužan je obaviti razgovor s djetetom odmah po saznanju o događaju s ciljem pružanja podrške djetetu i sprečavanja dugoročnih posljedica traume te tijekom razgovora s djetetom voditi službene bilješke koje potpisuju stručni suradnik koji vodi razgovor s učenikom, ravnatelj i razrednik ili druga povjerljiva osoba</w:t>
      </w:r>
    </w:p>
    <w:p w14:paraId="1C4FF316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3" w:line="355" w:lineRule="auto"/>
        <w:ind w:right="691"/>
        <w:rPr>
          <w:sz w:val="24"/>
        </w:rPr>
      </w:pPr>
      <w:r>
        <w:rPr>
          <w:sz w:val="24"/>
        </w:rPr>
        <w:t>nakon</w:t>
      </w:r>
      <w:r>
        <w:rPr>
          <w:spacing w:val="-5"/>
          <w:sz w:val="24"/>
        </w:rPr>
        <w:t xml:space="preserve"> </w:t>
      </w:r>
      <w:r>
        <w:rPr>
          <w:sz w:val="24"/>
        </w:rPr>
        <w:t>što</w:t>
      </w:r>
      <w:r>
        <w:rPr>
          <w:spacing w:val="-4"/>
          <w:sz w:val="24"/>
        </w:rPr>
        <w:t xml:space="preserve"> </w:t>
      </w:r>
      <w:r>
        <w:rPr>
          <w:sz w:val="24"/>
        </w:rPr>
        <w:t>stručni</w:t>
      </w:r>
      <w:r>
        <w:rPr>
          <w:spacing w:val="-4"/>
          <w:sz w:val="24"/>
        </w:rPr>
        <w:t xml:space="preserve"> </w:t>
      </w:r>
      <w:r>
        <w:rPr>
          <w:sz w:val="24"/>
        </w:rPr>
        <w:t>suradnik</w:t>
      </w:r>
      <w:r>
        <w:rPr>
          <w:spacing w:val="-4"/>
          <w:sz w:val="24"/>
        </w:rPr>
        <w:t xml:space="preserve"> </w:t>
      </w:r>
      <w:r>
        <w:rPr>
          <w:sz w:val="24"/>
        </w:rPr>
        <w:t>obavi</w:t>
      </w:r>
      <w:r>
        <w:rPr>
          <w:spacing w:val="-4"/>
          <w:sz w:val="24"/>
        </w:rPr>
        <w:t xml:space="preserve"> </w:t>
      </w:r>
      <w:r>
        <w:rPr>
          <w:sz w:val="24"/>
        </w:rPr>
        <w:t>razgovor</w:t>
      </w:r>
      <w:r>
        <w:rPr>
          <w:spacing w:val="-5"/>
          <w:sz w:val="24"/>
        </w:rPr>
        <w:t xml:space="preserve"> </w:t>
      </w:r>
      <w:r>
        <w:rPr>
          <w:sz w:val="24"/>
        </w:rPr>
        <w:t>s djetetom,</w:t>
      </w:r>
      <w:r>
        <w:rPr>
          <w:spacing w:val="-1"/>
          <w:sz w:val="24"/>
        </w:rPr>
        <w:t xml:space="preserve"> </w:t>
      </w:r>
      <w:r>
        <w:rPr>
          <w:sz w:val="24"/>
        </w:rPr>
        <w:t>ravnatelj,</w:t>
      </w:r>
      <w:r>
        <w:rPr>
          <w:spacing w:val="-4"/>
          <w:sz w:val="24"/>
        </w:rPr>
        <w:t xml:space="preserve"> </w:t>
      </w:r>
      <w:r>
        <w:rPr>
          <w:sz w:val="24"/>
        </w:rPr>
        <w:t>stručni</w:t>
      </w:r>
      <w:r>
        <w:rPr>
          <w:spacing w:val="-4"/>
          <w:sz w:val="24"/>
        </w:rPr>
        <w:t xml:space="preserve"> </w:t>
      </w:r>
      <w:r>
        <w:rPr>
          <w:sz w:val="24"/>
        </w:rPr>
        <w:t>suradnik,</w:t>
      </w:r>
      <w:r>
        <w:rPr>
          <w:spacing w:val="-5"/>
          <w:sz w:val="24"/>
        </w:rPr>
        <w:t xml:space="preserve"> </w:t>
      </w:r>
      <w:r>
        <w:rPr>
          <w:sz w:val="24"/>
        </w:rPr>
        <w:t>razrednik ili</w:t>
      </w:r>
      <w:r>
        <w:rPr>
          <w:spacing w:val="-15"/>
          <w:sz w:val="24"/>
        </w:rPr>
        <w:t xml:space="preserve"> </w:t>
      </w:r>
      <w:r>
        <w:rPr>
          <w:sz w:val="24"/>
        </w:rPr>
        <w:t>član</w:t>
      </w:r>
      <w:r>
        <w:rPr>
          <w:spacing w:val="-15"/>
          <w:sz w:val="24"/>
        </w:rPr>
        <w:t xml:space="preserve"> </w:t>
      </w:r>
      <w:r>
        <w:rPr>
          <w:sz w:val="24"/>
        </w:rPr>
        <w:t>Nastavničko</w:t>
      </w:r>
      <w:r>
        <w:rPr>
          <w:spacing w:val="-15"/>
          <w:sz w:val="24"/>
        </w:rPr>
        <w:t xml:space="preserve"> </w:t>
      </w:r>
      <w:r>
        <w:rPr>
          <w:sz w:val="24"/>
        </w:rPr>
        <w:t>vijeće</w:t>
      </w:r>
      <w:r>
        <w:rPr>
          <w:spacing w:val="-15"/>
          <w:sz w:val="24"/>
        </w:rPr>
        <w:t xml:space="preserve"> </w:t>
      </w:r>
      <w:r>
        <w:rPr>
          <w:sz w:val="24"/>
        </w:rPr>
        <w:t>trebaju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događaju</w:t>
      </w:r>
      <w:r>
        <w:rPr>
          <w:spacing w:val="-15"/>
          <w:sz w:val="24"/>
        </w:rPr>
        <w:t xml:space="preserve"> </w:t>
      </w:r>
      <w:r>
        <w:rPr>
          <w:sz w:val="24"/>
        </w:rPr>
        <w:t>odmah</w:t>
      </w:r>
      <w:r>
        <w:rPr>
          <w:spacing w:val="-15"/>
          <w:sz w:val="24"/>
        </w:rPr>
        <w:t xml:space="preserve"> </w:t>
      </w:r>
      <w:r>
        <w:rPr>
          <w:sz w:val="24"/>
        </w:rPr>
        <w:t>obavijestiti</w:t>
      </w:r>
      <w:r>
        <w:rPr>
          <w:spacing w:val="-15"/>
          <w:sz w:val="24"/>
        </w:rPr>
        <w:t xml:space="preserve"> </w:t>
      </w:r>
      <w:r>
        <w:rPr>
          <w:sz w:val="24"/>
        </w:rPr>
        <w:t>roditelje</w:t>
      </w:r>
      <w:r>
        <w:rPr>
          <w:spacing w:val="-15"/>
          <w:sz w:val="24"/>
        </w:rPr>
        <w:t xml:space="preserve"> </w:t>
      </w:r>
      <w:r>
        <w:rPr>
          <w:sz w:val="24"/>
        </w:rPr>
        <w:t>djeteta</w:t>
      </w:r>
      <w:r>
        <w:rPr>
          <w:spacing w:val="-15"/>
          <w:sz w:val="24"/>
        </w:rPr>
        <w:t xml:space="preserve"> </w:t>
      </w:r>
      <w:r>
        <w:rPr>
          <w:sz w:val="24"/>
        </w:rPr>
        <w:t>(ili</w:t>
      </w:r>
      <w:r>
        <w:rPr>
          <w:spacing w:val="-15"/>
          <w:sz w:val="24"/>
        </w:rPr>
        <w:t xml:space="preserve"> </w:t>
      </w:r>
      <w:r>
        <w:rPr>
          <w:sz w:val="24"/>
        </w:rPr>
        <w:t>drugog roditelja</w:t>
      </w:r>
      <w:r>
        <w:rPr>
          <w:spacing w:val="-15"/>
          <w:sz w:val="24"/>
        </w:rPr>
        <w:t xml:space="preserve"> </w:t>
      </w:r>
      <w:r>
        <w:rPr>
          <w:sz w:val="24"/>
        </w:rPr>
        <w:t>ako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jedan</w:t>
      </w:r>
      <w:r>
        <w:rPr>
          <w:spacing w:val="-14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roditelja</w:t>
      </w:r>
      <w:r>
        <w:rPr>
          <w:spacing w:val="-15"/>
          <w:sz w:val="24"/>
        </w:rPr>
        <w:t xml:space="preserve"> </w:t>
      </w:r>
      <w:r>
        <w:rPr>
          <w:sz w:val="24"/>
        </w:rPr>
        <w:t>nasilno</w:t>
      </w:r>
      <w:r>
        <w:rPr>
          <w:spacing w:val="-14"/>
          <w:sz w:val="24"/>
        </w:rPr>
        <w:t xml:space="preserve"> </w:t>
      </w:r>
      <w:r>
        <w:rPr>
          <w:sz w:val="24"/>
        </w:rPr>
        <w:t>ponašao</w:t>
      </w:r>
      <w:r>
        <w:rPr>
          <w:spacing w:val="-12"/>
          <w:sz w:val="24"/>
        </w:rPr>
        <w:t xml:space="preserve"> </w:t>
      </w:r>
      <w:r>
        <w:rPr>
          <w:sz w:val="24"/>
        </w:rPr>
        <w:t>u</w:t>
      </w:r>
      <w:r>
        <w:rPr>
          <w:spacing w:val="-14"/>
          <w:sz w:val="24"/>
        </w:rPr>
        <w:t xml:space="preserve"> </w:t>
      </w:r>
      <w:r>
        <w:rPr>
          <w:sz w:val="24"/>
        </w:rPr>
        <w:t>školi</w:t>
      </w:r>
      <w:r>
        <w:rPr>
          <w:spacing w:val="-14"/>
          <w:sz w:val="24"/>
        </w:rPr>
        <w:t xml:space="preserve"> </w:t>
      </w:r>
      <w:r>
        <w:rPr>
          <w:sz w:val="24"/>
        </w:rPr>
        <w:t>prema</w:t>
      </w:r>
      <w:r>
        <w:rPr>
          <w:spacing w:val="-15"/>
          <w:sz w:val="24"/>
        </w:rPr>
        <w:t xml:space="preserve"> </w:t>
      </w:r>
      <w:r w:rsidR="00032D8E">
        <w:rPr>
          <w:sz w:val="24"/>
        </w:rPr>
        <w:t>vlastitom</w:t>
      </w:r>
      <w:r>
        <w:rPr>
          <w:spacing w:val="-14"/>
          <w:sz w:val="24"/>
        </w:rPr>
        <w:t xml:space="preserve"> </w:t>
      </w:r>
      <w:r>
        <w:rPr>
          <w:sz w:val="24"/>
        </w:rPr>
        <w:t>djetetu)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pozvati ih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dijete</w:t>
      </w:r>
      <w:r>
        <w:rPr>
          <w:spacing w:val="-13"/>
          <w:sz w:val="24"/>
        </w:rPr>
        <w:t xml:space="preserve"> </w:t>
      </w:r>
      <w:r>
        <w:rPr>
          <w:sz w:val="24"/>
        </w:rPr>
        <w:t>odvedu</w:t>
      </w:r>
      <w:r>
        <w:rPr>
          <w:spacing w:val="-12"/>
          <w:sz w:val="24"/>
        </w:rPr>
        <w:t xml:space="preserve"> </w:t>
      </w:r>
      <w:r>
        <w:rPr>
          <w:sz w:val="24"/>
        </w:rPr>
        <w:t>kući</w:t>
      </w:r>
      <w:r>
        <w:rPr>
          <w:spacing w:val="-14"/>
          <w:sz w:val="24"/>
        </w:rPr>
        <w:t xml:space="preserve"> </w:t>
      </w:r>
      <w:r>
        <w:rPr>
          <w:sz w:val="24"/>
        </w:rPr>
        <w:t>te</w:t>
      </w:r>
      <w:r>
        <w:rPr>
          <w:spacing w:val="-14"/>
          <w:sz w:val="24"/>
        </w:rPr>
        <w:t xml:space="preserve"> </w:t>
      </w:r>
      <w:r>
        <w:rPr>
          <w:sz w:val="24"/>
        </w:rPr>
        <w:t>ih</w:t>
      </w:r>
      <w:r>
        <w:rPr>
          <w:spacing w:val="-14"/>
          <w:sz w:val="24"/>
        </w:rPr>
        <w:t xml:space="preserve"> </w:t>
      </w:r>
      <w:r>
        <w:rPr>
          <w:sz w:val="24"/>
        </w:rPr>
        <w:t>informirati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eventualnoj</w:t>
      </w:r>
      <w:r>
        <w:rPr>
          <w:spacing w:val="-14"/>
          <w:sz w:val="24"/>
        </w:rPr>
        <w:t xml:space="preserve"> </w:t>
      </w:r>
      <w:r>
        <w:rPr>
          <w:sz w:val="24"/>
        </w:rPr>
        <w:t>potrebi</w:t>
      </w:r>
      <w:r>
        <w:rPr>
          <w:spacing w:val="-14"/>
          <w:sz w:val="24"/>
        </w:rPr>
        <w:t xml:space="preserve"> </w:t>
      </w:r>
      <w:r>
        <w:rPr>
          <w:sz w:val="24"/>
        </w:rPr>
        <w:t>uključivanja</w:t>
      </w:r>
      <w:r>
        <w:rPr>
          <w:spacing w:val="-11"/>
          <w:sz w:val="24"/>
        </w:rPr>
        <w:t xml:space="preserve"> </w:t>
      </w:r>
      <w:r w:rsidR="00032D8E">
        <w:rPr>
          <w:sz w:val="24"/>
        </w:rPr>
        <w:t>djeteta i</w:t>
      </w:r>
      <w:r>
        <w:rPr>
          <w:spacing w:val="-12"/>
          <w:sz w:val="24"/>
        </w:rPr>
        <w:t xml:space="preserve"> </w:t>
      </w:r>
      <w:r>
        <w:rPr>
          <w:sz w:val="24"/>
        </w:rPr>
        <w:t>roditelja u savjetovanje i stručnu pomoć u školi ili izvan škole</w:t>
      </w:r>
    </w:p>
    <w:p w14:paraId="422D5A8D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5" w:line="352" w:lineRule="auto"/>
        <w:ind w:right="696"/>
        <w:rPr>
          <w:sz w:val="24"/>
        </w:rPr>
      </w:pPr>
      <w:r>
        <w:rPr>
          <w:sz w:val="24"/>
        </w:rPr>
        <w:t xml:space="preserve">u slučaju ako je dijete ozlijeđeno ili postoji sumnja da bi moglo biti ozlijeđeno, treba ga odvesti liječniku na pregled, pri čemu s njim u pratnji ide roditelj, predstavnik škole ili </w:t>
      </w:r>
      <w:r>
        <w:rPr>
          <w:spacing w:val="-4"/>
          <w:sz w:val="24"/>
        </w:rPr>
        <w:t>CZSS</w:t>
      </w:r>
    </w:p>
    <w:p w14:paraId="60F7989B" w14:textId="77777777" w:rsidR="00C81B9D" w:rsidRDefault="00C81B9D">
      <w:pPr>
        <w:pStyle w:val="Tijeloteksta"/>
        <w:spacing w:before="4"/>
        <w:ind w:left="0"/>
        <w:rPr>
          <w:sz w:val="37"/>
        </w:rPr>
      </w:pPr>
    </w:p>
    <w:p w14:paraId="15A653CB" w14:textId="77777777" w:rsidR="00C81B9D" w:rsidRDefault="00A00530">
      <w:pPr>
        <w:pStyle w:val="Naslov1"/>
        <w:numPr>
          <w:ilvl w:val="0"/>
          <w:numId w:val="1"/>
        </w:numPr>
        <w:tabs>
          <w:tab w:val="left" w:pos="414"/>
        </w:tabs>
        <w:spacing w:line="360" w:lineRule="auto"/>
        <w:ind w:left="156" w:right="733" w:firstLine="0"/>
      </w:pPr>
      <w:r>
        <w:t>POSTUPANJE ŠKOLE U SLUČAJU NASILJA PREMA DJELATNICIMA ŠKOLE OD STRANE UČENIKA</w:t>
      </w:r>
    </w:p>
    <w:p w14:paraId="28E95249" w14:textId="77777777" w:rsidR="00C81B9D" w:rsidRDefault="00C81B9D">
      <w:pPr>
        <w:pStyle w:val="Tijeloteksta"/>
        <w:spacing w:before="1"/>
        <w:ind w:left="0"/>
        <w:rPr>
          <w:b/>
          <w:sz w:val="35"/>
        </w:rPr>
      </w:pPr>
    </w:p>
    <w:p w14:paraId="1A06958F" w14:textId="77777777" w:rsidR="00C81B9D" w:rsidRDefault="00A00530">
      <w:pPr>
        <w:pStyle w:val="Tijeloteksta"/>
        <w:spacing w:line="360" w:lineRule="auto"/>
        <w:ind w:left="156" w:right="683"/>
      </w:pPr>
      <w:r>
        <w:t>U</w:t>
      </w:r>
      <w:r>
        <w:rPr>
          <w:spacing w:val="-1"/>
        </w:rPr>
        <w:t xml:space="preserve"> </w:t>
      </w:r>
      <w:r>
        <w:t>slučaju da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djelatnik doživio nasilje ili</w:t>
      </w:r>
      <w:r>
        <w:rPr>
          <w:spacing w:val="-2"/>
        </w:rPr>
        <w:t xml:space="preserve"> </w:t>
      </w:r>
      <w:r>
        <w:t>prijetnju nasiljem od strane</w:t>
      </w:r>
      <w:r>
        <w:rPr>
          <w:spacing w:val="-3"/>
        </w:rPr>
        <w:t xml:space="preserve"> </w:t>
      </w:r>
      <w:r>
        <w:t>učenika škole, on treba o tome izvijestiti ravnatelja ili stručnog suradnika škole koji će:</w:t>
      </w:r>
    </w:p>
    <w:p w14:paraId="09A45D07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5"/>
        <w:ind w:hanging="361"/>
        <w:jc w:val="left"/>
        <w:rPr>
          <w:sz w:val="24"/>
        </w:rPr>
      </w:pPr>
      <w:r>
        <w:rPr>
          <w:sz w:val="24"/>
        </w:rPr>
        <w:t>razgovarati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učenikom</w:t>
      </w:r>
      <w:r>
        <w:rPr>
          <w:spacing w:val="-3"/>
          <w:sz w:val="24"/>
        </w:rPr>
        <w:t xml:space="preserve"> </w:t>
      </w:r>
      <w:r>
        <w:rPr>
          <w:sz w:val="24"/>
        </w:rPr>
        <w:t>uz nazočnost</w:t>
      </w:r>
      <w:r>
        <w:rPr>
          <w:spacing w:val="-3"/>
          <w:sz w:val="24"/>
        </w:rPr>
        <w:t xml:space="preserve"> </w:t>
      </w:r>
      <w:r>
        <w:rPr>
          <w:sz w:val="24"/>
        </w:rPr>
        <w:t>razrednika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voditi</w:t>
      </w:r>
      <w:r>
        <w:rPr>
          <w:spacing w:val="-3"/>
          <w:sz w:val="24"/>
        </w:rPr>
        <w:t xml:space="preserve"> </w:t>
      </w:r>
      <w:r>
        <w:rPr>
          <w:sz w:val="24"/>
        </w:rPr>
        <w:t>službenu</w:t>
      </w:r>
      <w:r>
        <w:rPr>
          <w:spacing w:val="-4"/>
          <w:sz w:val="24"/>
        </w:rPr>
        <w:t xml:space="preserve"> </w:t>
      </w:r>
      <w:r>
        <w:rPr>
          <w:sz w:val="24"/>
        </w:rPr>
        <w:t>zabilješku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razgovoru</w:t>
      </w:r>
    </w:p>
    <w:p w14:paraId="0191935D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33"/>
        <w:ind w:hanging="361"/>
        <w:jc w:val="left"/>
        <w:rPr>
          <w:sz w:val="24"/>
        </w:rPr>
      </w:pPr>
      <w:r>
        <w:rPr>
          <w:sz w:val="24"/>
        </w:rPr>
        <w:t>odmah</w:t>
      </w:r>
      <w:r>
        <w:rPr>
          <w:spacing w:val="-2"/>
          <w:sz w:val="24"/>
        </w:rPr>
        <w:t xml:space="preserve"> </w:t>
      </w:r>
      <w:r>
        <w:rPr>
          <w:sz w:val="24"/>
        </w:rPr>
        <w:t>obavijestiti</w:t>
      </w:r>
      <w:r>
        <w:rPr>
          <w:spacing w:val="-2"/>
          <w:sz w:val="24"/>
        </w:rPr>
        <w:t xml:space="preserve"> </w:t>
      </w:r>
      <w:r>
        <w:rPr>
          <w:sz w:val="24"/>
        </w:rPr>
        <w:t>roditelje</w:t>
      </w:r>
      <w:r>
        <w:rPr>
          <w:spacing w:val="-2"/>
          <w:sz w:val="24"/>
        </w:rPr>
        <w:t xml:space="preserve"> </w:t>
      </w:r>
      <w:r>
        <w:rPr>
          <w:sz w:val="24"/>
        </w:rPr>
        <w:t>učenika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5"/>
          <w:sz w:val="24"/>
        </w:rPr>
        <w:t xml:space="preserve"> </w:t>
      </w:r>
      <w:r>
        <w:rPr>
          <w:sz w:val="24"/>
        </w:rPr>
        <w:t>ih</w:t>
      </w:r>
      <w:r>
        <w:rPr>
          <w:spacing w:val="-1"/>
          <w:sz w:val="24"/>
        </w:rPr>
        <w:t xml:space="preserve"> </w:t>
      </w:r>
      <w:r>
        <w:rPr>
          <w:sz w:val="24"/>
        </w:rPr>
        <w:t>upozoriti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neprihvatljivost</w:t>
      </w:r>
      <w:r>
        <w:rPr>
          <w:spacing w:val="1"/>
          <w:sz w:val="24"/>
        </w:rPr>
        <w:t xml:space="preserve"> </w:t>
      </w:r>
      <w:r>
        <w:rPr>
          <w:sz w:val="24"/>
        </w:rPr>
        <w:t>takvog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ponašanja</w:t>
      </w:r>
    </w:p>
    <w:p w14:paraId="48CF04A4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33" w:line="345" w:lineRule="auto"/>
        <w:ind w:right="1311"/>
        <w:jc w:val="left"/>
        <w:rPr>
          <w:i/>
          <w:sz w:val="24"/>
        </w:rPr>
      </w:pPr>
      <w:r>
        <w:rPr>
          <w:sz w:val="24"/>
        </w:rPr>
        <w:t>prema</w:t>
      </w:r>
      <w:r>
        <w:rPr>
          <w:spacing w:val="-9"/>
          <w:sz w:val="24"/>
        </w:rPr>
        <w:t xml:space="preserve"> </w:t>
      </w:r>
      <w:r>
        <w:rPr>
          <w:sz w:val="24"/>
        </w:rPr>
        <w:t>učeniku</w:t>
      </w:r>
      <w:r>
        <w:rPr>
          <w:spacing w:val="-8"/>
          <w:sz w:val="24"/>
        </w:rPr>
        <w:t xml:space="preserve"> </w:t>
      </w:r>
      <w:r>
        <w:rPr>
          <w:sz w:val="24"/>
        </w:rPr>
        <w:t>poduzeti</w:t>
      </w:r>
      <w:r>
        <w:rPr>
          <w:spacing w:val="-5"/>
          <w:sz w:val="24"/>
        </w:rPr>
        <w:t xml:space="preserve"> </w:t>
      </w:r>
      <w:r>
        <w:rPr>
          <w:sz w:val="24"/>
        </w:rPr>
        <w:t>odgovarajuće</w:t>
      </w:r>
      <w:r>
        <w:rPr>
          <w:spacing w:val="-9"/>
          <w:sz w:val="24"/>
        </w:rPr>
        <w:t xml:space="preserve"> </w:t>
      </w:r>
      <w:r>
        <w:rPr>
          <w:sz w:val="24"/>
        </w:rPr>
        <w:t>pedagoške</w:t>
      </w:r>
      <w:r>
        <w:rPr>
          <w:spacing w:val="-4"/>
          <w:sz w:val="24"/>
        </w:rPr>
        <w:t xml:space="preserve"> </w:t>
      </w:r>
      <w:r>
        <w:rPr>
          <w:sz w:val="24"/>
        </w:rPr>
        <w:t>mjere</w:t>
      </w:r>
      <w:r>
        <w:rPr>
          <w:spacing w:val="-12"/>
          <w:sz w:val="24"/>
        </w:rPr>
        <w:t xml:space="preserve"> </w:t>
      </w:r>
      <w:r>
        <w:rPr>
          <w:sz w:val="24"/>
        </w:rPr>
        <w:t>koje</w:t>
      </w:r>
      <w:r>
        <w:rPr>
          <w:spacing w:val="-7"/>
          <w:sz w:val="24"/>
        </w:rPr>
        <w:t xml:space="preserve"> </w:t>
      </w:r>
      <w:r>
        <w:rPr>
          <w:sz w:val="24"/>
        </w:rPr>
        <w:t>će</w:t>
      </w:r>
      <w:r>
        <w:rPr>
          <w:spacing w:val="-9"/>
          <w:sz w:val="24"/>
        </w:rPr>
        <w:t xml:space="preserve"> </w:t>
      </w:r>
      <w:r>
        <w:rPr>
          <w:sz w:val="24"/>
        </w:rPr>
        <w:t>donijeti</w:t>
      </w:r>
      <w:r>
        <w:rPr>
          <w:spacing w:val="-6"/>
          <w:sz w:val="24"/>
        </w:rPr>
        <w:t xml:space="preserve"> </w:t>
      </w:r>
      <w:r>
        <w:rPr>
          <w:sz w:val="24"/>
        </w:rPr>
        <w:t>Nastavničko vijeće u</w:t>
      </w:r>
      <w:r w:rsidR="00032D8E">
        <w:rPr>
          <w:sz w:val="24"/>
        </w:rPr>
        <w:t xml:space="preserve"> </w:t>
      </w:r>
      <w:r>
        <w:rPr>
          <w:sz w:val="24"/>
        </w:rPr>
        <w:t xml:space="preserve">skladu s </w:t>
      </w:r>
      <w:r>
        <w:rPr>
          <w:i/>
          <w:sz w:val="24"/>
        </w:rPr>
        <w:t>Pravilnikom o kriterijima za izricanje pedagoških mjera.</w:t>
      </w:r>
    </w:p>
    <w:p w14:paraId="48F1E7B6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7"/>
        <w:ind w:hanging="361"/>
        <w:jc w:val="left"/>
        <w:rPr>
          <w:sz w:val="24"/>
        </w:rPr>
      </w:pPr>
      <w:r>
        <w:rPr>
          <w:sz w:val="24"/>
        </w:rPr>
        <w:t>uključiti</w:t>
      </w:r>
      <w:r>
        <w:rPr>
          <w:spacing w:val="-4"/>
          <w:sz w:val="24"/>
        </w:rPr>
        <w:t xml:space="preserve"> </w:t>
      </w:r>
      <w:r>
        <w:rPr>
          <w:sz w:val="24"/>
        </w:rPr>
        <w:t>učenika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stručni</w:t>
      </w:r>
      <w:r>
        <w:rPr>
          <w:spacing w:val="-1"/>
          <w:sz w:val="24"/>
        </w:rPr>
        <w:t xml:space="preserve"> </w:t>
      </w:r>
      <w:r>
        <w:rPr>
          <w:sz w:val="24"/>
        </w:rPr>
        <w:t>tretman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školi</w:t>
      </w:r>
      <w:r>
        <w:rPr>
          <w:spacing w:val="-3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dogovoru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roditeljima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ustanovi</w:t>
      </w:r>
      <w:r>
        <w:rPr>
          <w:spacing w:val="-1"/>
          <w:sz w:val="24"/>
        </w:rPr>
        <w:t xml:space="preserve"> </w:t>
      </w:r>
      <w:r>
        <w:rPr>
          <w:sz w:val="24"/>
        </w:rPr>
        <w:t>van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škole</w:t>
      </w:r>
    </w:p>
    <w:p w14:paraId="03531826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36"/>
        <w:ind w:hanging="361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događaju</w:t>
      </w:r>
      <w:r>
        <w:rPr>
          <w:spacing w:val="-2"/>
          <w:sz w:val="24"/>
        </w:rPr>
        <w:t xml:space="preserve"> </w:t>
      </w:r>
      <w:r>
        <w:rPr>
          <w:sz w:val="24"/>
        </w:rPr>
        <w:t>obavijestiti CZSS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Ured</w:t>
      </w:r>
      <w:r>
        <w:rPr>
          <w:spacing w:val="-2"/>
          <w:sz w:val="24"/>
        </w:rPr>
        <w:t xml:space="preserve"> </w:t>
      </w:r>
      <w:r>
        <w:rPr>
          <w:sz w:val="24"/>
        </w:rPr>
        <w:t>državne</w:t>
      </w:r>
      <w:r>
        <w:rPr>
          <w:spacing w:val="-3"/>
          <w:sz w:val="24"/>
        </w:rPr>
        <w:t xml:space="preserve"> </w:t>
      </w:r>
      <w:r>
        <w:rPr>
          <w:sz w:val="24"/>
        </w:rPr>
        <w:t>uprave,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potrebi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policiju</w:t>
      </w:r>
    </w:p>
    <w:p w14:paraId="25D213EB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36" w:line="352" w:lineRule="auto"/>
        <w:ind w:right="690"/>
        <w:rPr>
          <w:sz w:val="24"/>
        </w:rPr>
      </w:pPr>
      <w:r>
        <w:rPr>
          <w:sz w:val="24"/>
        </w:rPr>
        <w:t>ako</w:t>
      </w:r>
      <w:r>
        <w:rPr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z w:val="24"/>
        </w:rPr>
        <w:t>riječ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prijetnjama</w:t>
      </w:r>
      <w:r>
        <w:rPr>
          <w:spacing w:val="-7"/>
          <w:sz w:val="24"/>
        </w:rPr>
        <w:t xml:space="preserve"> </w:t>
      </w:r>
      <w:r>
        <w:rPr>
          <w:sz w:val="24"/>
        </w:rPr>
        <w:t>nasiljem</w:t>
      </w:r>
      <w:r>
        <w:rPr>
          <w:spacing w:val="-12"/>
          <w:sz w:val="24"/>
        </w:rPr>
        <w:t xml:space="preserve"> </w:t>
      </w:r>
      <w:r>
        <w:rPr>
          <w:sz w:val="24"/>
        </w:rPr>
        <w:t>ili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nasilju</w:t>
      </w:r>
      <w:r>
        <w:rPr>
          <w:spacing w:val="-11"/>
          <w:sz w:val="24"/>
        </w:rPr>
        <w:t xml:space="preserve"> </w:t>
      </w:r>
      <w:r>
        <w:rPr>
          <w:sz w:val="24"/>
        </w:rPr>
        <w:t>u</w:t>
      </w:r>
      <w:r>
        <w:rPr>
          <w:spacing w:val="-12"/>
          <w:sz w:val="24"/>
        </w:rPr>
        <w:t xml:space="preserve"> </w:t>
      </w:r>
      <w:r>
        <w:rPr>
          <w:sz w:val="24"/>
        </w:rPr>
        <w:t>školi,</w:t>
      </w:r>
      <w:r>
        <w:rPr>
          <w:spacing w:val="-12"/>
          <w:sz w:val="24"/>
        </w:rPr>
        <w:t xml:space="preserve"> </w:t>
      </w:r>
      <w:r>
        <w:rPr>
          <w:sz w:val="24"/>
        </w:rPr>
        <w:t>zbog</w:t>
      </w:r>
      <w:r>
        <w:rPr>
          <w:spacing w:val="-14"/>
          <w:sz w:val="24"/>
        </w:rPr>
        <w:t xml:space="preserve"> </w:t>
      </w:r>
      <w:r>
        <w:rPr>
          <w:sz w:val="24"/>
        </w:rPr>
        <w:t>čega</w:t>
      </w:r>
      <w:r>
        <w:rPr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z w:val="24"/>
        </w:rPr>
        <w:t>škola</w:t>
      </w:r>
      <w:r>
        <w:rPr>
          <w:spacing w:val="-13"/>
          <w:sz w:val="24"/>
        </w:rPr>
        <w:t xml:space="preserve"> </w:t>
      </w:r>
      <w:r>
        <w:rPr>
          <w:sz w:val="24"/>
        </w:rPr>
        <w:t>uključila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policiju, potrebno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11"/>
          <w:sz w:val="24"/>
        </w:rPr>
        <w:t xml:space="preserve"> </w:t>
      </w:r>
      <w:r>
        <w:rPr>
          <w:sz w:val="24"/>
        </w:rPr>
        <w:t>prvo</w:t>
      </w:r>
      <w:r>
        <w:rPr>
          <w:spacing w:val="-10"/>
          <w:sz w:val="24"/>
        </w:rPr>
        <w:t xml:space="preserve"> </w:t>
      </w:r>
      <w:r>
        <w:rPr>
          <w:sz w:val="24"/>
        </w:rPr>
        <w:t>usmeno,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zatim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pismenom</w:t>
      </w:r>
      <w:r>
        <w:rPr>
          <w:spacing w:val="-6"/>
          <w:sz w:val="24"/>
        </w:rPr>
        <w:t xml:space="preserve"> </w:t>
      </w:r>
      <w:r>
        <w:rPr>
          <w:sz w:val="24"/>
        </w:rPr>
        <w:t>bilješkom</w:t>
      </w:r>
      <w:r>
        <w:rPr>
          <w:spacing w:val="-9"/>
          <w:sz w:val="24"/>
        </w:rPr>
        <w:t xml:space="preserve"> </w:t>
      </w:r>
      <w:r>
        <w:rPr>
          <w:sz w:val="24"/>
        </w:rPr>
        <w:t>(na</w:t>
      </w:r>
      <w:r>
        <w:rPr>
          <w:spacing w:val="-11"/>
          <w:sz w:val="24"/>
        </w:rPr>
        <w:t xml:space="preserve"> </w:t>
      </w:r>
      <w:r>
        <w:rPr>
          <w:sz w:val="24"/>
        </w:rPr>
        <w:t>propisanom</w:t>
      </w:r>
      <w:r>
        <w:rPr>
          <w:spacing w:val="-6"/>
          <w:sz w:val="24"/>
        </w:rPr>
        <w:t xml:space="preserve"> </w:t>
      </w:r>
      <w:r>
        <w:rPr>
          <w:sz w:val="24"/>
        </w:rPr>
        <w:t>obrascu)</w:t>
      </w:r>
      <w:r>
        <w:rPr>
          <w:spacing w:val="-11"/>
          <w:sz w:val="24"/>
        </w:rPr>
        <w:t xml:space="preserve"> </w:t>
      </w:r>
      <w:r>
        <w:rPr>
          <w:sz w:val="24"/>
        </w:rPr>
        <w:t>izvijestiti Ured državne uprave i MZO</w:t>
      </w:r>
    </w:p>
    <w:p w14:paraId="0752D500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6" w:line="355" w:lineRule="auto"/>
        <w:ind w:right="690"/>
        <w:rPr>
          <w:sz w:val="24"/>
        </w:rPr>
      </w:pPr>
      <w:r>
        <w:rPr>
          <w:sz w:val="24"/>
        </w:rPr>
        <w:t>u slučaju da</w:t>
      </w:r>
      <w:r>
        <w:rPr>
          <w:spacing w:val="-1"/>
          <w:sz w:val="24"/>
        </w:rPr>
        <w:t xml:space="preserve"> </w:t>
      </w:r>
      <w:r>
        <w:rPr>
          <w:sz w:val="24"/>
        </w:rPr>
        <w:t>bilo kojem obliku nasilnog</w:t>
      </w:r>
      <w:r>
        <w:rPr>
          <w:spacing w:val="-3"/>
          <w:sz w:val="24"/>
        </w:rPr>
        <w:t xml:space="preserve"> </w:t>
      </w:r>
      <w:r>
        <w:rPr>
          <w:sz w:val="24"/>
        </w:rPr>
        <w:t>ponašanja u prostoru škole</w:t>
      </w:r>
      <w:r>
        <w:rPr>
          <w:spacing w:val="-1"/>
          <w:sz w:val="24"/>
        </w:rPr>
        <w:t xml:space="preserve"> </w:t>
      </w:r>
      <w:r>
        <w:rPr>
          <w:sz w:val="24"/>
        </w:rPr>
        <w:t>svjedoče drugi učenici, a</w:t>
      </w:r>
      <w:r>
        <w:rPr>
          <w:spacing w:val="-15"/>
          <w:sz w:val="24"/>
        </w:rPr>
        <w:t xml:space="preserve"> </w:t>
      </w:r>
      <w:r>
        <w:rPr>
          <w:sz w:val="24"/>
        </w:rPr>
        <w:t>nasilno</w:t>
      </w:r>
      <w:r>
        <w:rPr>
          <w:spacing w:val="-15"/>
          <w:sz w:val="24"/>
        </w:rPr>
        <w:t xml:space="preserve"> </w:t>
      </w:r>
      <w:r>
        <w:rPr>
          <w:sz w:val="24"/>
        </w:rPr>
        <w:t>ponašanje</w:t>
      </w:r>
      <w:r>
        <w:rPr>
          <w:spacing w:val="-14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neuobičajeno</w:t>
      </w:r>
      <w:r>
        <w:rPr>
          <w:spacing w:val="-15"/>
          <w:sz w:val="24"/>
        </w:rPr>
        <w:t xml:space="preserve"> </w:t>
      </w:r>
      <w:r>
        <w:rPr>
          <w:sz w:val="24"/>
        </w:rPr>
        <w:t>rijetko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intenzivno</w:t>
      </w:r>
      <w:r>
        <w:rPr>
          <w:spacing w:val="-12"/>
          <w:sz w:val="24"/>
        </w:rPr>
        <w:t xml:space="preserve"> </w:t>
      </w:r>
      <w:r>
        <w:rPr>
          <w:sz w:val="24"/>
        </w:rPr>
        <w:t>te</w:t>
      </w:r>
      <w:r>
        <w:rPr>
          <w:spacing w:val="-15"/>
          <w:sz w:val="24"/>
        </w:rPr>
        <w:t xml:space="preserve"> </w:t>
      </w:r>
      <w:r>
        <w:rPr>
          <w:sz w:val="24"/>
        </w:rPr>
        <w:t>može</w:t>
      </w:r>
      <w:r>
        <w:rPr>
          <w:spacing w:val="-15"/>
          <w:sz w:val="24"/>
        </w:rPr>
        <w:t xml:space="preserve"> </w:t>
      </w:r>
      <w:r>
        <w:rPr>
          <w:sz w:val="24"/>
        </w:rPr>
        <w:t>rezultirati</w:t>
      </w:r>
      <w:r>
        <w:rPr>
          <w:spacing w:val="-11"/>
          <w:sz w:val="24"/>
        </w:rPr>
        <w:t xml:space="preserve"> </w:t>
      </w:r>
      <w:r>
        <w:rPr>
          <w:sz w:val="24"/>
        </w:rPr>
        <w:t>traumatiziranjem svjedoka, ravnatelj ili stručni suradnik su dužni organizirati stručnu pomoć tim</w:t>
      </w:r>
      <w:r>
        <w:rPr>
          <w:spacing w:val="-2"/>
          <w:sz w:val="24"/>
        </w:rPr>
        <w:t xml:space="preserve"> </w:t>
      </w:r>
      <w:r>
        <w:rPr>
          <w:sz w:val="24"/>
        </w:rPr>
        <w:t>učenicima; dužni su savjetovati se s nadležnom i stručnom osobom, koja ima iskustva u radu s traumatiziranim osobama, o potrebi i načinu pružanja stručne pomoći svjedocima nasilja.</w:t>
      </w:r>
    </w:p>
    <w:p w14:paraId="0FC21514" w14:textId="77777777" w:rsidR="00C81B9D" w:rsidRDefault="00C81B9D">
      <w:pPr>
        <w:spacing w:line="355" w:lineRule="auto"/>
        <w:jc w:val="both"/>
        <w:rPr>
          <w:sz w:val="24"/>
        </w:rPr>
        <w:sectPr w:rsidR="00C81B9D">
          <w:pgSz w:w="11920" w:h="16850"/>
          <w:pgMar w:top="1300" w:right="720" w:bottom="280" w:left="1260" w:header="720" w:footer="720" w:gutter="0"/>
          <w:cols w:space="720"/>
        </w:sectPr>
      </w:pPr>
    </w:p>
    <w:p w14:paraId="23AF5CF6" w14:textId="77777777" w:rsidR="00C81B9D" w:rsidRDefault="00A00530">
      <w:pPr>
        <w:pStyle w:val="Naslov1"/>
        <w:numPr>
          <w:ilvl w:val="0"/>
          <w:numId w:val="1"/>
        </w:numPr>
        <w:tabs>
          <w:tab w:val="left" w:pos="402"/>
        </w:tabs>
        <w:spacing w:before="75" w:line="360" w:lineRule="auto"/>
        <w:ind w:left="156" w:right="696" w:firstLine="0"/>
        <w:jc w:val="both"/>
      </w:pPr>
      <w:r>
        <w:lastRenderedPageBreak/>
        <w:t>POSTUPANJE ŠKOLE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SLUČAJU</w:t>
      </w:r>
      <w:r>
        <w:rPr>
          <w:spacing w:val="-4"/>
        </w:rPr>
        <w:t xml:space="preserve"> </w:t>
      </w:r>
      <w:r>
        <w:t>NASILNOG</w:t>
      </w:r>
      <w:r>
        <w:rPr>
          <w:spacing w:val="-5"/>
        </w:rPr>
        <w:t xml:space="preserve"> </w:t>
      </w:r>
      <w:r>
        <w:t>PONAŠANJA</w:t>
      </w:r>
      <w:r>
        <w:rPr>
          <w:spacing w:val="-1"/>
        </w:rPr>
        <w:t xml:space="preserve"> </w:t>
      </w:r>
      <w:r>
        <w:t>ODRASLE</w:t>
      </w:r>
      <w:r>
        <w:rPr>
          <w:spacing w:val="-5"/>
        </w:rPr>
        <w:t xml:space="preserve"> </w:t>
      </w:r>
      <w:r>
        <w:t>OSOBE PREMA ODRASLOJ OSOBI U ŠKOLI</w:t>
      </w:r>
    </w:p>
    <w:p w14:paraId="198E01CA" w14:textId="77777777" w:rsidR="00C81B9D" w:rsidRDefault="00C81B9D">
      <w:pPr>
        <w:pStyle w:val="Tijeloteksta"/>
        <w:spacing w:before="1"/>
        <w:ind w:left="0"/>
        <w:rPr>
          <w:b/>
          <w:sz w:val="35"/>
        </w:rPr>
      </w:pPr>
    </w:p>
    <w:p w14:paraId="77E7739A" w14:textId="77777777" w:rsidR="00C81B9D" w:rsidRDefault="00A00530">
      <w:pPr>
        <w:pStyle w:val="Tijeloteksta"/>
        <w:spacing w:line="360" w:lineRule="auto"/>
        <w:ind w:left="156" w:right="701"/>
        <w:jc w:val="both"/>
      </w:pPr>
      <w:r>
        <w:t>U slučaju nasilnog ponašanja odrasle osobe (roditelja učenika, djelatnika škole, nepoznate osobe) prema drugoj odrasloj osobi u školi (roditelju učenika ili djelatniku škole) te u slučaju da postoje informacije da odrasla osoba u prostor škole unosi oružje ili druge predmete koji mogu</w:t>
      </w:r>
      <w:r>
        <w:rPr>
          <w:spacing w:val="-2"/>
        </w:rPr>
        <w:t xml:space="preserve"> </w:t>
      </w:r>
      <w:r>
        <w:t>ugroziti</w:t>
      </w:r>
      <w:r>
        <w:rPr>
          <w:spacing w:val="-2"/>
        </w:rPr>
        <w:t xml:space="preserve"> </w:t>
      </w:r>
      <w:r>
        <w:t>sigurnost osoba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imovine</w:t>
      </w:r>
      <w:r>
        <w:rPr>
          <w:spacing w:val="-3"/>
        </w:rPr>
        <w:t xml:space="preserve"> </w:t>
      </w:r>
      <w:r>
        <w:t>škole,</w:t>
      </w:r>
      <w:r>
        <w:rPr>
          <w:spacing w:val="-2"/>
        </w:rPr>
        <w:t xml:space="preserve"> </w:t>
      </w:r>
      <w:r>
        <w:t>djelatnik</w:t>
      </w:r>
      <w:r>
        <w:rPr>
          <w:spacing w:val="-2"/>
        </w:rPr>
        <w:t xml:space="preserve"> </w:t>
      </w:r>
      <w:r>
        <w:t>škole</w:t>
      </w:r>
      <w:r>
        <w:rPr>
          <w:spacing w:val="-3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ima</w:t>
      </w:r>
      <w:r>
        <w:rPr>
          <w:spacing w:val="-3"/>
        </w:rPr>
        <w:t xml:space="preserve"> </w:t>
      </w:r>
      <w:r>
        <w:t>takve</w:t>
      </w:r>
      <w:r>
        <w:rPr>
          <w:spacing w:val="-4"/>
        </w:rPr>
        <w:t xml:space="preserve"> </w:t>
      </w:r>
      <w:r>
        <w:t>informacije</w:t>
      </w:r>
      <w:r>
        <w:rPr>
          <w:spacing w:val="-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je svjedok događaja dužan je:</w:t>
      </w:r>
    </w:p>
    <w:p w14:paraId="054AD741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2"/>
        <w:ind w:hanging="361"/>
        <w:rPr>
          <w:sz w:val="24"/>
        </w:rPr>
      </w:pPr>
      <w:r>
        <w:rPr>
          <w:sz w:val="24"/>
        </w:rPr>
        <w:t>odmah</w:t>
      </w:r>
      <w:r>
        <w:rPr>
          <w:spacing w:val="-5"/>
          <w:sz w:val="24"/>
        </w:rPr>
        <w:t xml:space="preserve"> </w:t>
      </w:r>
      <w:r>
        <w:rPr>
          <w:sz w:val="24"/>
        </w:rPr>
        <w:t>pokušati</w:t>
      </w:r>
      <w:r>
        <w:rPr>
          <w:spacing w:val="-1"/>
          <w:sz w:val="24"/>
        </w:rPr>
        <w:t xml:space="preserve"> </w:t>
      </w:r>
      <w:r>
        <w:rPr>
          <w:sz w:val="24"/>
        </w:rPr>
        <w:t>prekinuti</w:t>
      </w:r>
      <w:r>
        <w:rPr>
          <w:spacing w:val="-1"/>
          <w:sz w:val="24"/>
        </w:rPr>
        <w:t xml:space="preserve"> </w:t>
      </w:r>
      <w:r>
        <w:rPr>
          <w:sz w:val="24"/>
        </w:rPr>
        <w:t>nasilno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ponašanje</w:t>
      </w:r>
    </w:p>
    <w:p w14:paraId="23309947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135" w:line="343" w:lineRule="auto"/>
        <w:ind w:right="726"/>
        <w:jc w:val="left"/>
        <w:rPr>
          <w:sz w:val="24"/>
        </w:rPr>
      </w:pPr>
      <w:r>
        <w:rPr>
          <w:sz w:val="24"/>
        </w:rPr>
        <w:t>upozoriti</w:t>
      </w:r>
      <w:r>
        <w:rPr>
          <w:spacing w:val="-3"/>
          <w:sz w:val="24"/>
        </w:rPr>
        <w:t xml:space="preserve"> </w:t>
      </w:r>
      <w:r>
        <w:rPr>
          <w:sz w:val="24"/>
        </w:rPr>
        <w:t>osobu</w:t>
      </w:r>
      <w:r>
        <w:rPr>
          <w:spacing w:val="-4"/>
          <w:sz w:val="24"/>
        </w:rPr>
        <w:t xml:space="preserve"> </w:t>
      </w:r>
      <w:r>
        <w:rPr>
          <w:sz w:val="24"/>
        </w:rPr>
        <w:t>koja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nasilno</w:t>
      </w:r>
      <w:r>
        <w:rPr>
          <w:spacing w:val="-3"/>
          <w:sz w:val="24"/>
        </w:rPr>
        <w:t xml:space="preserve"> </w:t>
      </w:r>
      <w:r>
        <w:rPr>
          <w:sz w:val="24"/>
        </w:rPr>
        <w:t>ponaša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neprihvatljivost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štetnost</w:t>
      </w:r>
      <w:r>
        <w:rPr>
          <w:spacing w:val="-2"/>
          <w:sz w:val="24"/>
        </w:rPr>
        <w:t xml:space="preserve"> </w:t>
      </w:r>
      <w:r>
        <w:rPr>
          <w:sz w:val="24"/>
        </w:rPr>
        <w:t>nasilnog</w:t>
      </w:r>
      <w:r>
        <w:rPr>
          <w:spacing w:val="-6"/>
          <w:sz w:val="24"/>
        </w:rPr>
        <w:t xml:space="preserve"> </w:t>
      </w:r>
      <w:r>
        <w:rPr>
          <w:sz w:val="24"/>
        </w:rPr>
        <w:t>ponašanja,</w:t>
      </w:r>
      <w:r>
        <w:rPr>
          <w:spacing w:val="-3"/>
          <w:sz w:val="24"/>
        </w:rPr>
        <w:t xml:space="preserve"> </w:t>
      </w:r>
      <w:r>
        <w:rPr>
          <w:sz w:val="24"/>
        </w:rPr>
        <w:t>tj. unošenja opasnih predmeta u školu i zatražiti od nje da napusti prostor škole</w:t>
      </w:r>
    </w:p>
    <w:p w14:paraId="1A750945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20" w:line="343" w:lineRule="auto"/>
        <w:ind w:right="725"/>
        <w:jc w:val="left"/>
        <w:rPr>
          <w:sz w:val="24"/>
        </w:rPr>
      </w:pPr>
      <w:r>
        <w:rPr>
          <w:sz w:val="24"/>
        </w:rPr>
        <w:t>ako</w:t>
      </w:r>
      <w:r>
        <w:rPr>
          <w:spacing w:val="37"/>
          <w:sz w:val="24"/>
        </w:rPr>
        <w:t xml:space="preserve"> </w:t>
      </w:r>
      <w:r>
        <w:rPr>
          <w:sz w:val="24"/>
        </w:rPr>
        <w:t>osoba</w:t>
      </w:r>
      <w:r>
        <w:rPr>
          <w:spacing w:val="37"/>
          <w:sz w:val="24"/>
        </w:rPr>
        <w:t xml:space="preserve"> </w:t>
      </w:r>
      <w:r>
        <w:rPr>
          <w:sz w:val="24"/>
        </w:rPr>
        <w:t>ne</w:t>
      </w:r>
      <w:r>
        <w:rPr>
          <w:spacing w:val="36"/>
          <w:sz w:val="24"/>
        </w:rPr>
        <w:t xml:space="preserve"> </w:t>
      </w:r>
      <w:r>
        <w:rPr>
          <w:sz w:val="24"/>
        </w:rPr>
        <w:t>prihvaća</w:t>
      </w:r>
      <w:r>
        <w:rPr>
          <w:spacing w:val="40"/>
          <w:sz w:val="24"/>
        </w:rPr>
        <w:t xml:space="preserve"> </w:t>
      </w:r>
      <w:r>
        <w:rPr>
          <w:sz w:val="24"/>
        </w:rPr>
        <w:t>zahtjev,</w:t>
      </w:r>
      <w:r>
        <w:rPr>
          <w:spacing w:val="38"/>
          <w:sz w:val="24"/>
        </w:rPr>
        <w:t xml:space="preserve"> </w:t>
      </w:r>
      <w:r>
        <w:rPr>
          <w:sz w:val="24"/>
        </w:rPr>
        <w:t>pozvati</w:t>
      </w:r>
      <w:r>
        <w:rPr>
          <w:spacing w:val="40"/>
          <w:sz w:val="24"/>
        </w:rPr>
        <w:t xml:space="preserve"> </w:t>
      </w:r>
      <w:r>
        <w:rPr>
          <w:sz w:val="24"/>
        </w:rPr>
        <w:t>ravnatelja</w:t>
      </w:r>
      <w:r>
        <w:rPr>
          <w:spacing w:val="37"/>
          <w:sz w:val="24"/>
        </w:rPr>
        <w:t xml:space="preserve"> </w:t>
      </w:r>
      <w:r>
        <w:rPr>
          <w:sz w:val="24"/>
        </w:rPr>
        <w:t>škole,</w:t>
      </w:r>
      <w:r>
        <w:rPr>
          <w:spacing w:val="38"/>
          <w:sz w:val="24"/>
        </w:rPr>
        <w:t xml:space="preserve"> </w:t>
      </w:r>
      <w:r>
        <w:rPr>
          <w:sz w:val="24"/>
        </w:rPr>
        <w:t>stručnog</w:t>
      </w:r>
      <w:r>
        <w:rPr>
          <w:spacing w:val="36"/>
          <w:sz w:val="24"/>
        </w:rPr>
        <w:t xml:space="preserve"> </w:t>
      </w:r>
      <w:r>
        <w:rPr>
          <w:sz w:val="24"/>
        </w:rPr>
        <w:t>suradnika</w:t>
      </w:r>
      <w:r>
        <w:rPr>
          <w:spacing w:val="37"/>
          <w:sz w:val="24"/>
        </w:rPr>
        <w:t xml:space="preserve"> </w:t>
      </w:r>
      <w:r>
        <w:rPr>
          <w:sz w:val="24"/>
        </w:rPr>
        <w:t>ili</w:t>
      </w:r>
      <w:r>
        <w:rPr>
          <w:spacing w:val="40"/>
          <w:sz w:val="24"/>
        </w:rPr>
        <w:t xml:space="preserve"> </w:t>
      </w:r>
      <w:r>
        <w:rPr>
          <w:sz w:val="24"/>
        </w:rPr>
        <w:t>drugog djelatnika škole kako bi pokušali prekinuti nasilno ponašanje i obavijestiti policiju</w:t>
      </w:r>
    </w:p>
    <w:p w14:paraId="16F152B1" w14:textId="77777777" w:rsidR="00C81B9D" w:rsidRDefault="00A00530">
      <w:pPr>
        <w:pStyle w:val="Odlomakpopisa"/>
        <w:numPr>
          <w:ilvl w:val="1"/>
          <w:numId w:val="1"/>
        </w:numPr>
        <w:tabs>
          <w:tab w:val="left" w:pos="517"/>
        </w:tabs>
        <w:spacing w:before="20"/>
        <w:ind w:hanging="361"/>
        <w:jc w:val="left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događaju</w:t>
      </w:r>
      <w:r>
        <w:rPr>
          <w:spacing w:val="-3"/>
          <w:sz w:val="24"/>
        </w:rPr>
        <w:t xml:space="preserve"> </w:t>
      </w:r>
      <w:r>
        <w:rPr>
          <w:sz w:val="24"/>
        </w:rPr>
        <w:t>obavijestiti</w:t>
      </w:r>
      <w:r>
        <w:rPr>
          <w:spacing w:val="-1"/>
          <w:sz w:val="24"/>
        </w:rPr>
        <w:t xml:space="preserve"> </w:t>
      </w:r>
      <w:r>
        <w:rPr>
          <w:sz w:val="24"/>
        </w:rPr>
        <w:t>policiju,</w:t>
      </w:r>
      <w:r>
        <w:rPr>
          <w:spacing w:val="-3"/>
          <w:sz w:val="24"/>
        </w:rPr>
        <w:t xml:space="preserve"> </w:t>
      </w:r>
      <w:r>
        <w:rPr>
          <w:sz w:val="24"/>
        </w:rPr>
        <w:t>CZSS,</w:t>
      </w:r>
      <w:r>
        <w:rPr>
          <w:spacing w:val="-3"/>
          <w:sz w:val="24"/>
        </w:rPr>
        <w:t xml:space="preserve"> </w:t>
      </w:r>
      <w:r>
        <w:rPr>
          <w:sz w:val="24"/>
        </w:rPr>
        <w:t>Ured</w:t>
      </w:r>
      <w:r>
        <w:rPr>
          <w:spacing w:val="-3"/>
          <w:sz w:val="24"/>
        </w:rPr>
        <w:t xml:space="preserve"> </w:t>
      </w:r>
      <w:r>
        <w:rPr>
          <w:sz w:val="24"/>
        </w:rPr>
        <w:t>državne</w:t>
      </w:r>
      <w:r>
        <w:rPr>
          <w:spacing w:val="-6"/>
          <w:sz w:val="24"/>
        </w:rPr>
        <w:t xml:space="preserve"> </w:t>
      </w:r>
      <w:r>
        <w:rPr>
          <w:sz w:val="24"/>
        </w:rPr>
        <w:t>uprave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MZO</w:t>
      </w:r>
    </w:p>
    <w:p w14:paraId="42FE13BD" w14:textId="77777777" w:rsidR="00C81B9D" w:rsidRDefault="00C81B9D">
      <w:pPr>
        <w:pStyle w:val="Tijeloteksta"/>
        <w:ind w:left="0"/>
        <w:rPr>
          <w:sz w:val="28"/>
        </w:rPr>
      </w:pPr>
    </w:p>
    <w:p w14:paraId="3B6C09A4" w14:textId="77777777" w:rsidR="00AA7A7E" w:rsidRDefault="00A00530">
      <w:pPr>
        <w:spacing w:before="237"/>
        <w:ind w:left="4635"/>
        <w:rPr>
          <w:b/>
          <w:spacing w:val="-11"/>
          <w:sz w:val="24"/>
        </w:rPr>
      </w:pPr>
      <w:r>
        <w:rPr>
          <w:b/>
          <w:sz w:val="24"/>
        </w:rPr>
        <w:t>Ravnatelj:</w:t>
      </w:r>
      <w:r>
        <w:rPr>
          <w:b/>
          <w:spacing w:val="-11"/>
          <w:sz w:val="24"/>
        </w:rPr>
        <w:t xml:space="preserve"> </w:t>
      </w:r>
    </w:p>
    <w:p w14:paraId="2541FCBB" w14:textId="77777777" w:rsidR="00AA7A7E" w:rsidRDefault="00AA7A7E">
      <w:pPr>
        <w:spacing w:before="237"/>
        <w:ind w:left="4635"/>
        <w:rPr>
          <w:b/>
          <w:spacing w:val="-11"/>
          <w:sz w:val="24"/>
        </w:rPr>
      </w:pPr>
    </w:p>
    <w:p w14:paraId="00A8B9C7" w14:textId="74452632" w:rsidR="00AA7A7E" w:rsidRDefault="00AA7A7E">
      <w:pPr>
        <w:spacing w:before="237"/>
        <w:ind w:left="4635"/>
        <w:rPr>
          <w:b/>
          <w:spacing w:val="-11"/>
          <w:sz w:val="24"/>
        </w:rPr>
      </w:pPr>
      <w:r>
        <w:rPr>
          <w:b/>
          <w:spacing w:val="-11"/>
          <w:sz w:val="24"/>
        </w:rPr>
        <w:t>_____________________</w:t>
      </w:r>
    </w:p>
    <w:p w14:paraId="2847FF6C" w14:textId="6443B66E" w:rsidR="00C81B9D" w:rsidRDefault="00C650B9">
      <w:pPr>
        <w:spacing w:before="237"/>
        <w:ind w:left="4635"/>
        <w:rPr>
          <w:b/>
          <w:sz w:val="24"/>
        </w:rPr>
      </w:pPr>
      <w:r>
        <w:rPr>
          <w:b/>
          <w:sz w:val="24"/>
        </w:rPr>
        <w:t>Tomislav Sikavica</w:t>
      </w:r>
    </w:p>
    <w:p w14:paraId="6D1E89D4" w14:textId="77777777" w:rsidR="00C97013" w:rsidRDefault="00C97013">
      <w:pPr>
        <w:spacing w:before="237"/>
        <w:ind w:left="4635"/>
        <w:rPr>
          <w:b/>
          <w:sz w:val="24"/>
        </w:rPr>
      </w:pPr>
    </w:p>
    <w:p w14:paraId="479A81AD" w14:textId="77777777" w:rsidR="00C81B9D" w:rsidRDefault="00C81B9D">
      <w:pPr>
        <w:pStyle w:val="Tijeloteksta"/>
        <w:spacing w:before="4"/>
        <w:ind w:left="0"/>
        <w:rPr>
          <w:b/>
          <w:sz w:val="32"/>
        </w:rPr>
      </w:pPr>
    </w:p>
    <w:p w14:paraId="0D6DA6D6" w14:textId="60A5ED7D" w:rsidR="003651B7" w:rsidRDefault="00A00530">
      <w:pPr>
        <w:pStyle w:val="Naslov1"/>
        <w:spacing w:line="564" w:lineRule="auto"/>
        <w:ind w:right="6277"/>
      </w:pPr>
      <w:r w:rsidRPr="003651B7">
        <w:t xml:space="preserve">KLASA: </w:t>
      </w:r>
      <w:r w:rsidR="00AA7A7E">
        <w:t>011-03/23-02/01</w:t>
      </w:r>
    </w:p>
    <w:p w14:paraId="7AA06177" w14:textId="4349A89E" w:rsidR="00C81B9D" w:rsidRDefault="00A00530" w:rsidP="00AA7A7E">
      <w:pPr>
        <w:pStyle w:val="Naslov1"/>
        <w:spacing w:line="564" w:lineRule="auto"/>
        <w:ind w:right="6277"/>
        <w:rPr>
          <w:spacing w:val="-15"/>
        </w:rPr>
      </w:pPr>
      <w:r w:rsidRPr="003651B7">
        <w:t>URBROJ:</w:t>
      </w:r>
      <w:r w:rsidRPr="003651B7">
        <w:rPr>
          <w:spacing w:val="-15"/>
        </w:rPr>
        <w:t xml:space="preserve"> </w:t>
      </w:r>
      <w:r w:rsidR="00AA7A7E">
        <w:rPr>
          <w:spacing w:val="-15"/>
        </w:rPr>
        <w:t>2117-38-23-1</w:t>
      </w:r>
    </w:p>
    <w:p w14:paraId="71FFA04B" w14:textId="2714F9DD" w:rsidR="00AA7A7E" w:rsidRPr="00AA7A7E" w:rsidRDefault="00AA7A7E" w:rsidP="00AA7A7E">
      <w:pPr>
        <w:pStyle w:val="Naslov1"/>
        <w:spacing w:line="564" w:lineRule="auto"/>
        <w:ind w:right="6277"/>
        <w:rPr>
          <w:spacing w:val="-15"/>
        </w:rPr>
      </w:pPr>
      <w:r>
        <w:rPr>
          <w:spacing w:val="-15"/>
        </w:rPr>
        <w:t>Dubrovnik, 18. listopada 2023.</w:t>
      </w:r>
    </w:p>
    <w:p w14:paraId="75C8168D" w14:textId="77777777" w:rsidR="00C81B9D" w:rsidRDefault="00C81B9D">
      <w:pPr>
        <w:pStyle w:val="Tijeloteksta"/>
        <w:ind w:left="0"/>
        <w:rPr>
          <w:b/>
          <w:sz w:val="26"/>
        </w:rPr>
      </w:pPr>
    </w:p>
    <w:p w14:paraId="18161709" w14:textId="77777777" w:rsidR="00C81B9D" w:rsidRDefault="00C81B9D">
      <w:pPr>
        <w:pStyle w:val="Tijeloteksta"/>
        <w:ind w:left="0"/>
        <w:rPr>
          <w:b/>
          <w:sz w:val="26"/>
        </w:rPr>
      </w:pPr>
    </w:p>
    <w:p w14:paraId="227E78D5" w14:textId="77777777" w:rsidR="00C81B9D" w:rsidRDefault="00C81B9D">
      <w:pPr>
        <w:pStyle w:val="Tijeloteksta"/>
        <w:ind w:left="0"/>
        <w:rPr>
          <w:b/>
          <w:sz w:val="26"/>
        </w:rPr>
      </w:pPr>
    </w:p>
    <w:p w14:paraId="68EE3E92" w14:textId="77777777" w:rsidR="00C81B9D" w:rsidRDefault="00C81B9D">
      <w:pPr>
        <w:pStyle w:val="Tijeloteksta"/>
        <w:ind w:left="0"/>
        <w:rPr>
          <w:b/>
          <w:sz w:val="26"/>
        </w:rPr>
      </w:pPr>
    </w:p>
    <w:p w14:paraId="16E353EA" w14:textId="77777777" w:rsidR="00C81B9D" w:rsidRDefault="00C81B9D">
      <w:pPr>
        <w:pStyle w:val="Tijeloteksta"/>
        <w:ind w:left="0"/>
        <w:rPr>
          <w:b/>
          <w:sz w:val="26"/>
        </w:rPr>
      </w:pPr>
    </w:p>
    <w:p w14:paraId="2A16E890" w14:textId="77777777" w:rsidR="00C81B9D" w:rsidRDefault="00C81B9D">
      <w:pPr>
        <w:pStyle w:val="Tijeloteksta"/>
        <w:ind w:left="0"/>
        <w:rPr>
          <w:b/>
          <w:sz w:val="26"/>
        </w:rPr>
      </w:pPr>
    </w:p>
    <w:p w14:paraId="4BE4AAC3" w14:textId="77777777" w:rsidR="00C81B9D" w:rsidRDefault="00C81B9D">
      <w:pPr>
        <w:pStyle w:val="Tijeloteksta"/>
        <w:ind w:left="0"/>
        <w:rPr>
          <w:b/>
          <w:sz w:val="26"/>
        </w:rPr>
      </w:pPr>
    </w:p>
    <w:p w14:paraId="1E77DB80" w14:textId="77777777" w:rsidR="00C81B9D" w:rsidRDefault="00C81B9D">
      <w:pPr>
        <w:pStyle w:val="Tijeloteksta"/>
        <w:ind w:left="0"/>
        <w:rPr>
          <w:b/>
          <w:sz w:val="26"/>
        </w:rPr>
      </w:pPr>
    </w:p>
    <w:p w14:paraId="772C7D1C" w14:textId="77777777" w:rsidR="00C81B9D" w:rsidRDefault="00C81B9D">
      <w:pPr>
        <w:pStyle w:val="Tijeloteksta"/>
        <w:ind w:left="0"/>
        <w:rPr>
          <w:b/>
          <w:sz w:val="26"/>
        </w:rPr>
      </w:pPr>
    </w:p>
    <w:p w14:paraId="00C8A38C" w14:textId="77777777" w:rsidR="00C81B9D" w:rsidRDefault="00C81B9D">
      <w:pPr>
        <w:pStyle w:val="Tijeloteksta"/>
        <w:ind w:left="0"/>
        <w:rPr>
          <w:b/>
          <w:sz w:val="26"/>
        </w:rPr>
      </w:pPr>
    </w:p>
    <w:p w14:paraId="2C36D574" w14:textId="77777777" w:rsidR="00C81B9D" w:rsidRDefault="00C81B9D">
      <w:pPr>
        <w:pStyle w:val="Tijeloteksta"/>
        <w:ind w:left="0"/>
        <w:rPr>
          <w:b/>
          <w:sz w:val="26"/>
        </w:rPr>
      </w:pPr>
    </w:p>
    <w:p w14:paraId="4EA78155" w14:textId="77777777" w:rsidR="00C81B9D" w:rsidRDefault="00C81B9D">
      <w:pPr>
        <w:pStyle w:val="Tijeloteksta"/>
        <w:ind w:left="0"/>
        <w:rPr>
          <w:b/>
          <w:sz w:val="26"/>
        </w:rPr>
      </w:pPr>
    </w:p>
    <w:p w14:paraId="0B197615" w14:textId="77777777" w:rsidR="00C81B9D" w:rsidRDefault="00C81B9D">
      <w:pPr>
        <w:pStyle w:val="Tijeloteksta"/>
        <w:ind w:left="0"/>
        <w:rPr>
          <w:b/>
          <w:sz w:val="26"/>
        </w:rPr>
      </w:pPr>
    </w:p>
    <w:p w14:paraId="6AD3B77A" w14:textId="77777777" w:rsidR="00C81B9D" w:rsidRDefault="00C81B9D">
      <w:pPr>
        <w:pStyle w:val="Tijeloteksta"/>
        <w:ind w:left="0"/>
        <w:rPr>
          <w:b/>
          <w:sz w:val="26"/>
        </w:rPr>
      </w:pPr>
    </w:p>
    <w:p w14:paraId="13042B38" w14:textId="77777777" w:rsidR="00C81B9D" w:rsidRDefault="00A00530">
      <w:pPr>
        <w:spacing w:before="226"/>
        <w:ind w:left="156"/>
        <w:rPr>
          <w:b/>
          <w:spacing w:val="-4"/>
          <w:sz w:val="24"/>
        </w:rPr>
      </w:pPr>
      <w:r>
        <w:rPr>
          <w:b/>
          <w:sz w:val="24"/>
        </w:rPr>
        <w:lastRenderedPageBreak/>
        <w:t>EVIDENCIJA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SUKOBA/NASILJA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ŠKOLI</w:t>
      </w:r>
    </w:p>
    <w:p w14:paraId="21FAD16C" w14:textId="77777777" w:rsidR="00071D59" w:rsidRDefault="00071D59">
      <w:pPr>
        <w:spacing w:before="226"/>
        <w:ind w:left="156"/>
        <w:rPr>
          <w:b/>
          <w:spacing w:val="-4"/>
          <w:sz w:val="24"/>
        </w:rPr>
      </w:pPr>
    </w:p>
    <w:p w14:paraId="2E40DA0D" w14:textId="77777777" w:rsidR="00071D59" w:rsidRDefault="00071D59">
      <w:pPr>
        <w:spacing w:before="226"/>
        <w:ind w:left="156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88"/>
      </w:tblGrid>
      <w:tr w:rsidR="00C81B9D" w14:paraId="61DCB623" w14:textId="77777777">
        <w:trPr>
          <w:trHeight w:val="647"/>
        </w:trPr>
        <w:tc>
          <w:tcPr>
            <w:tcW w:w="4719" w:type="dxa"/>
          </w:tcPr>
          <w:p w14:paraId="08F9F8F2" w14:textId="77777777" w:rsidR="00C81B9D" w:rsidRDefault="00071D59">
            <w:pPr>
              <w:pStyle w:val="TableParagraph"/>
              <w:spacing w:before="232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 w:rsidR="00A00530">
              <w:rPr>
                <w:b/>
                <w:sz w:val="24"/>
              </w:rPr>
              <w:t>aziv</w:t>
            </w:r>
            <w:r w:rsidR="00A00530">
              <w:rPr>
                <w:b/>
                <w:spacing w:val="-6"/>
                <w:sz w:val="24"/>
              </w:rPr>
              <w:t xml:space="preserve"> </w:t>
            </w:r>
            <w:r w:rsidR="00A00530">
              <w:rPr>
                <w:b/>
                <w:spacing w:val="-2"/>
                <w:sz w:val="24"/>
              </w:rPr>
              <w:t>škole:</w:t>
            </w:r>
          </w:p>
        </w:tc>
        <w:tc>
          <w:tcPr>
            <w:tcW w:w="4988" w:type="dxa"/>
          </w:tcPr>
          <w:p w14:paraId="78D015AE" w14:textId="77777777" w:rsidR="00C81B9D" w:rsidRDefault="00291CE9" w:rsidP="00071D59">
            <w:pPr>
              <w:pStyle w:val="TableParagraph"/>
              <w:spacing w:before="23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Biskupijska klasična </w:t>
            </w:r>
            <w:r w:rsidR="00071D59">
              <w:rPr>
                <w:b/>
                <w:sz w:val="24"/>
              </w:rPr>
              <w:t>g</w:t>
            </w:r>
            <w:r w:rsidR="00A00530">
              <w:rPr>
                <w:b/>
                <w:sz w:val="24"/>
              </w:rPr>
              <w:t>imnazija</w:t>
            </w:r>
            <w:r w:rsidR="00A00530"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 xml:space="preserve">Ruđera Boškovića s pravom javnosti </w:t>
            </w:r>
            <w:r w:rsidR="00A00530">
              <w:rPr>
                <w:b/>
                <w:sz w:val="24"/>
              </w:rPr>
              <w:t>Dubrovnik</w:t>
            </w:r>
          </w:p>
        </w:tc>
      </w:tr>
      <w:tr w:rsidR="00C81B9D" w14:paraId="00359A45" w14:textId="77777777">
        <w:trPr>
          <w:trHeight w:val="647"/>
        </w:trPr>
        <w:tc>
          <w:tcPr>
            <w:tcW w:w="4719" w:type="dxa"/>
          </w:tcPr>
          <w:p w14:paraId="6B44355A" w14:textId="77777777" w:rsidR="00C81B9D" w:rsidRDefault="00A00530">
            <w:pPr>
              <w:pStyle w:val="TableParagraph"/>
              <w:spacing w:before="231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događaja:</w:t>
            </w:r>
          </w:p>
        </w:tc>
        <w:tc>
          <w:tcPr>
            <w:tcW w:w="4988" w:type="dxa"/>
          </w:tcPr>
          <w:p w14:paraId="32BFB954" w14:textId="77777777" w:rsidR="00C81B9D" w:rsidRDefault="00C81B9D">
            <w:pPr>
              <w:pStyle w:val="TableParagraph"/>
              <w:rPr>
                <w:sz w:val="24"/>
              </w:rPr>
            </w:pPr>
          </w:p>
        </w:tc>
      </w:tr>
      <w:tr w:rsidR="00C81B9D" w14:paraId="664B3EC1" w14:textId="77777777">
        <w:trPr>
          <w:trHeight w:val="647"/>
        </w:trPr>
        <w:tc>
          <w:tcPr>
            <w:tcW w:w="4719" w:type="dxa"/>
          </w:tcPr>
          <w:p w14:paraId="236BF8DF" w14:textId="77777777" w:rsidR="00C81B9D" w:rsidRDefault="00A00530">
            <w:pPr>
              <w:pStyle w:val="TableParagraph"/>
              <w:spacing w:before="231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Sudionici</w:t>
            </w:r>
            <w:r>
              <w:rPr>
                <w:b/>
                <w:spacing w:val="-2"/>
                <w:sz w:val="24"/>
              </w:rPr>
              <w:t xml:space="preserve"> događaja:</w:t>
            </w:r>
          </w:p>
        </w:tc>
        <w:tc>
          <w:tcPr>
            <w:tcW w:w="4988" w:type="dxa"/>
          </w:tcPr>
          <w:p w14:paraId="00375883" w14:textId="77777777" w:rsidR="00C81B9D" w:rsidRDefault="00C81B9D">
            <w:pPr>
              <w:pStyle w:val="TableParagraph"/>
              <w:rPr>
                <w:sz w:val="24"/>
              </w:rPr>
            </w:pPr>
          </w:p>
        </w:tc>
      </w:tr>
      <w:tr w:rsidR="00C81B9D" w14:paraId="75448BD8" w14:textId="77777777">
        <w:trPr>
          <w:trHeight w:val="650"/>
        </w:trPr>
        <w:tc>
          <w:tcPr>
            <w:tcW w:w="4719" w:type="dxa"/>
          </w:tcPr>
          <w:p w14:paraId="6FB34F8C" w14:textId="77777777" w:rsidR="00C81B9D" w:rsidRDefault="00C81B9D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CFFA97E" w14:textId="77777777" w:rsidR="00C81B9D" w:rsidRDefault="00A00530">
            <w:pPr>
              <w:pStyle w:val="TableParagraph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Mjesto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vrijeme</w:t>
            </w:r>
            <w:r>
              <w:rPr>
                <w:b/>
                <w:spacing w:val="-2"/>
                <w:sz w:val="24"/>
              </w:rPr>
              <w:t xml:space="preserve"> događaja:</w:t>
            </w:r>
          </w:p>
        </w:tc>
        <w:tc>
          <w:tcPr>
            <w:tcW w:w="4988" w:type="dxa"/>
          </w:tcPr>
          <w:p w14:paraId="07161587" w14:textId="77777777" w:rsidR="00C81B9D" w:rsidRDefault="00C81B9D">
            <w:pPr>
              <w:pStyle w:val="TableParagraph"/>
              <w:rPr>
                <w:sz w:val="24"/>
              </w:rPr>
            </w:pPr>
          </w:p>
        </w:tc>
      </w:tr>
      <w:tr w:rsidR="00C81B9D" w14:paraId="15AA7723" w14:textId="77777777">
        <w:trPr>
          <w:trHeight w:val="648"/>
        </w:trPr>
        <w:tc>
          <w:tcPr>
            <w:tcW w:w="4719" w:type="dxa"/>
          </w:tcPr>
          <w:p w14:paraId="61B5D953" w14:textId="77777777" w:rsidR="00C81B9D" w:rsidRDefault="00A00530">
            <w:pPr>
              <w:pStyle w:val="TableParagraph"/>
              <w:spacing w:before="231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Zapisnik o </w:t>
            </w:r>
            <w:r>
              <w:rPr>
                <w:b/>
                <w:spacing w:val="-2"/>
                <w:sz w:val="24"/>
              </w:rPr>
              <w:t>događaju:</w:t>
            </w:r>
          </w:p>
        </w:tc>
        <w:tc>
          <w:tcPr>
            <w:tcW w:w="4988" w:type="dxa"/>
          </w:tcPr>
          <w:p w14:paraId="185F28BC" w14:textId="77777777" w:rsidR="00C81B9D" w:rsidRDefault="00C81B9D">
            <w:pPr>
              <w:pStyle w:val="TableParagraph"/>
              <w:rPr>
                <w:sz w:val="24"/>
              </w:rPr>
            </w:pPr>
          </w:p>
        </w:tc>
      </w:tr>
      <w:tr w:rsidR="00C81B9D" w14:paraId="57E22C09" w14:textId="77777777">
        <w:trPr>
          <w:trHeight w:val="647"/>
        </w:trPr>
        <w:tc>
          <w:tcPr>
            <w:tcW w:w="4719" w:type="dxa"/>
          </w:tcPr>
          <w:p w14:paraId="47A92E17" w14:textId="77777777" w:rsidR="00C81B9D" w:rsidRDefault="00A00530">
            <w:pPr>
              <w:pStyle w:val="TableParagraph"/>
              <w:spacing w:before="231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Poduzete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mjere:</w:t>
            </w:r>
          </w:p>
        </w:tc>
        <w:tc>
          <w:tcPr>
            <w:tcW w:w="4988" w:type="dxa"/>
          </w:tcPr>
          <w:p w14:paraId="405A00EC" w14:textId="77777777" w:rsidR="00C81B9D" w:rsidRDefault="00C81B9D">
            <w:pPr>
              <w:pStyle w:val="TableParagraph"/>
              <w:rPr>
                <w:sz w:val="24"/>
              </w:rPr>
            </w:pPr>
          </w:p>
        </w:tc>
      </w:tr>
      <w:tr w:rsidR="00C81B9D" w14:paraId="7F43EA3E" w14:textId="77777777">
        <w:trPr>
          <w:trHeight w:val="705"/>
        </w:trPr>
        <w:tc>
          <w:tcPr>
            <w:tcW w:w="4719" w:type="dxa"/>
          </w:tcPr>
          <w:p w14:paraId="1AC027FE" w14:textId="77777777" w:rsidR="00C81B9D" w:rsidRDefault="00A00530">
            <w:pPr>
              <w:pStyle w:val="TableParagraph"/>
              <w:spacing w:before="231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Osoba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koja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prijavila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događaj/potpis</w:t>
            </w:r>
          </w:p>
        </w:tc>
        <w:tc>
          <w:tcPr>
            <w:tcW w:w="4988" w:type="dxa"/>
          </w:tcPr>
          <w:p w14:paraId="58CB0321" w14:textId="77777777" w:rsidR="00C81B9D" w:rsidRDefault="00C81B9D">
            <w:pPr>
              <w:pStyle w:val="TableParagraph"/>
              <w:rPr>
                <w:sz w:val="24"/>
              </w:rPr>
            </w:pPr>
          </w:p>
        </w:tc>
      </w:tr>
    </w:tbl>
    <w:p w14:paraId="6B7E43E2" w14:textId="77777777" w:rsidR="00A00530" w:rsidRDefault="00A00530"/>
    <w:sectPr w:rsidR="00A00530">
      <w:pgSz w:w="11920" w:h="16850"/>
      <w:pgMar w:top="1300" w:right="7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6108B" w14:textId="77777777" w:rsidR="00AE2CDF" w:rsidRDefault="00AE2CDF" w:rsidP="00291CE9">
      <w:r>
        <w:separator/>
      </w:r>
    </w:p>
  </w:endnote>
  <w:endnote w:type="continuationSeparator" w:id="0">
    <w:p w14:paraId="666D888D" w14:textId="77777777" w:rsidR="00AE2CDF" w:rsidRDefault="00AE2CDF" w:rsidP="0029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1E91" w14:textId="77777777" w:rsidR="00AE2CDF" w:rsidRDefault="00AE2CDF" w:rsidP="00291CE9">
      <w:r>
        <w:separator/>
      </w:r>
    </w:p>
  </w:footnote>
  <w:footnote w:type="continuationSeparator" w:id="0">
    <w:p w14:paraId="1B67088A" w14:textId="77777777" w:rsidR="00AE2CDF" w:rsidRDefault="00AE2CDF" w:rsidP="0029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87039"/>
    <w:multiLevelType w:val="hybridMultilevel"/>
    <w:tmpl w:val="1D6C3B92"/>
    <w:lvl w:ilvl="0" w:tplc="DB98EC44">
      <w:start w:val="1"/>
      <w:numFmt w:val="decimal"/>
      <w:lvlText w:val="%1."/>
      <w:lvlJc w:val="left"/>
      <w:pPr>
        <w:ind w:left="39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1" w:tplc="B400DF04">
      <w:numFmt w:val="bullet"/>
      <w:lvlText w:val=""/>
      <w:lvlJc w:val="left"/>
      <w:pPr>
        <w:ind w:left="5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2" w:tplc="41049C5E">
      <w:numFmt w:val="bullet"/>
      <w:lvlText w:val=""/>
      <w:lvlJc w:val="left"/>
      <w:pPr>
        <w:ind w:left="8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3" w:tplc="36C6D590">
      <w:numFmt w:val="bullet"/>
      <w:lvlText w:val="•"/>
      <w:lvlJc w:val="left"/>
      <w:pPr>
        <w:ind w:left="2011" w:hanging="360"/>
      </w:pPr>
      <w:rPr>
        <w:rFonts w:hint="default"/>
        <w:lang w:val="hr-HR" w:eastAsia="en-US" w:bidi="ar-SA"/>
      </w:rPr>
    </w:lvl>
    <w:lvl w:ilvl="4" w:tplc="856AC12C">
      <w:numFmt w:val="bullet"/>
      <w:lvlText w:val="•"/>
      <w:lvlJc w:val="left"/>
      <w:pPr>
        <w:ind w:left="3142" w:hanging="360"/>
      </w:pPr>
      <w:rPr>
        <w:rFonts w:hint="default"/>
        <w:lang w:val="hr-HR" w:eastAsia="en-US" w:bidi="ar-SA"/>
      </w:rPr>
    </w:lvl>
    <w:lvl w:ilvl="5" w:tplc="6226A6A6">
      <w:numFmt w:val="bullet"/>
      <w:lvlText w:val="•"/>
      <w:lvlJc w:val="left"/>
      <w:pPr>
        <w:ind w:left="4274" w:hanging="360"/>
      </w:pPr>
      <w:rPr>
        <w:rFonts w:hint="default"/>
        <w:lang w:val="hr-HR" w:eastAsia="en-US" w:bidi="ar-SA"/>
      </w:rPr>
    </w:lvl>
    <w:lvl w:ilvl="6" w:tplc="9D60FFF8">
      <w:numFmt w:val="bullet"/>
      <w:lvlText w:val="•"/>
      <w:lvlJc w:val="left"/>
      <w:pPr>
        <w:ind w:left="5405" w:hanging="360"/>
      </w:pPr>
      <w:rPr>
        <w:rFonts w:hint="default"/>
        <w:lang w:val="hr-HR" w:eastAsia="en-US" w:bidi="ar-SA"/>
      </w:rPr>
    </w:lvl>
    <w:lvl w:ilvl="7" w:tplc="6FCA05BE">
      <w:numFmt w:val="bullet"/>
      <w:lvlText w:val="•"/>
      <w:lvlJc w:val="left"/>
      <w:pPr>
        <w:ind w:left="6537" w:hanging="360"/>
      </w:pPr>
      <w:rPr>
        <w:rFonts w:hint="default"/>
        <w:lang w:val="hr-HR" w:eastAsia="en-US" w:bidi="ar-SA"/>
      </w:rPr>
    </w:lvl>
    <w:lvl w:ilvl="8" w:tplc="B2CA72D4">
      <w:numFmt w:val="bullet"/>
      <w:lvlText w:val="•"/>
      <w:lvlJc w:val="left"/>
      <w:pPr>
        <w:ind w:left="7668" w:hanging="360"/>
      </w:pPr>
      <w:rPr>
        <w:rFonts w:hint="default"/>
        <w:lang w:val="hr-HR" w:eastAsia="en-US" w:bidi="ar-SA"/>
      </w:rPr>
    </w:lvl>
  </w:abstractNum>
  <w:num w:numId="1" w16cid:durableId="77424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B9D"/>
    <w:rsid w:val="00032D8E"/>
    <w:rsid w:val="00071D59"/>
    <w:rsid w:val="00095AAC"/>
    <w:rsid w:val="00102043"/>
    <w:rsid w:val="001B0657"/>
    <w:rsid w:val="001D575A"/>
    <w:rsid w:val="00291CE9"/>
    <w:rsid w:val="00312DB6"/>
    <w:rsid w:val="003651B7"/>
    <w:rsid w:val="00455A1B"/>
    <w:rsid w:val="00587F9D"/>
    <w:rsid w:val="00591C2C"/>
    <w:rsid w:val="005D2E82"/>
    <w:rsid w:val="00621D89"/>
    <w:rsid w:val="00947E6C"/>
    <w:rsid w:val="00947EE7"/>
    <w:rsid w:val="0095585F"/>
    <w:rsid w:val="00A00530"/>
    <w:rsid w:val="00A81C66"/>
    <w:rsid w:val="00AA7A7E"/>
    <w:rsid w:val="00AE2CDF"/>
    <w:rsid w:val="00C650B9"/>
    <w:rsid w:val="00C81B9D"/>
    <w:rsid w:val="00C97013"/>
    <w:rsid w:val="00D83485"/>
    <w:rsid w:val="00E90BA4"/>
    <w:rsid w:val="00FD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E5BF"/>
  <w15:docId w15:val="{CB6E3E41-8021-44E6-82ED-97C70D9C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156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51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5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291CE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91CE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91C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91CE9"/>
    <w:rPr>
      <w:rFonts w:ascii="Times New Roman" w:eastAsia="Times New Roman" w:hAnsi="Times New Roman" w:cs="Times New Roman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5585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585F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10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Zbornica4</dc:creator>
  <cp:lastModifiedBy>Kristina Prusina</cp:lastModifiedBy>
  <cp:revision>12</cp:revision>
  <cp:lastPrinted>2023-03-01T12:38:00Z</cp:lastPrinted>
  <dcterms:created xsi:type="dcterms:W3CDTF">2022-12-08T10:45:00Z</dcterms:created>
  <dcterms:modified xsi:type="dcterms:W3CDTF">2023-10-18T10:24:00Z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2022-12-08T00:00:00Z</vt:filetime>
  </property>
  <property fmtid="{D5CDD505-2E9C-101B-9397-08002B2CF9AE}" pid="5" name="Producer">
    <vt:lpwstr>Microsoft® Word 2016</vt:lpwstr>
  </property>
</Properties>
</file>